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DE" w:rsidRPr="00AC229E" w:rsidRDefault="00785014" w:rsidP="00785014">
      <w:pPr>
        <w:pStyle w:val="Heading2"/>
        <w:jc w:val="center"/>
        <w:rPr>
          <w:rFonts w:ascii="Eras Demi ITC" w:hAnsi="Eras Demi ITC"/>
          <w:b/>
          <w:color w:val="auto"/>
        </w:rPr>
      </w:pPr>
      <w:bookmarkStart w:id="0" w:name="_GoBack"/>
      <w:bookmarkEnd w:id="0"/>
      <w:r w:rsidRPr="00AC229E">
        <w:rPr>
          <w:rFonts w:ascii="Eras Demi ITC" w:hAnsi="Eras Demi ITC"/>
          <w:b/>
          <w:color w:val="auto"/>
        </w:rPr>
        <w:t>Region 17 AVATAR Partnership Meeting</w:t>
      </w:r>
    </w:p>
    <w:p w:rsidR="00785014" w:rsidRPr="00AC229E" w:rsidRDefault="00785014" w:rsidP="00785014">
      <w:pPr>
        <w:pStyle w:val="Heading2"/>
        <w:jc w:val="center"/>
        <w:rPr>
          <w:rFonts w:ascii="Eras Demi ITC" w:hAnsi="Eras Demi ITC"/>
          <w:b/>
          <w:color w:val="auto"/>
        </w:rPr>
      </w:pPr>
      <w:r w:rsidRPr="00AC229E">
        <w:rPr>
          <w:rFonts w:ascii="Eras Demi ITC" w:hAnsi="Eras Demi ITC"/>
          <w:b/>
          <w:color w:val="auto"/>
        </w:rPr>
        <w:t>11:00 am – 1:00 pm</w:t>
      </w:r>
    </w:p>
    <w:p w:rsidR="00785014" w:rsidRPr="00AC229E" w:rsidRDefault="00785014" w:rsidP="00785014">
      <w:pPr>
        <w:pStyle w:val="Heading2"/>
        <w:jc w:val="center"/>
        <w:rPr>
          <w:rFonts w:ascii="Eras Demi ITC" w:hAnsi="Eras Demi ITC"/>
          <w:b/>
          <w:color w:val="auto"/>
        </w:rPr>
      </w:pPr>
      <w:r w:rsidRPr="00AC229E">
        <w:rPr>
          <w:rFonts w:ascii="Eras Demi ITC" w:hAnsi="Eras Demi ITC"/>
          <w:b/>
          <w:color w:val="auto"/>
        </w:rPr>
        <w:t>June 18, 2015</w:t>
      </w:r>
    </w:p>
    <w:p w:rsidR="00785014" w:rsidRPr="00AC229E" w:rsidRDefault="00785014" w:rsidP="00785014">
      <w:pPr>
        <w:pStyle w:val="Heading2"/>
        <w:jc w:val="center"/>
        <w:rPr>
          <w:rFonts w:ascii="Eras Demi ITC" w:hAnsi="Eras Demi ITC"/>
          <w:b/>
          <w:color w:val="auto"/>
        </w:rPr>
      </w:pPr>
      <w:r w:rsidRPr="00AC229E">
        <w:rPr>
          <w:rFonts w:ascii="Eras Demi ITC" w:hAnsi="Eras Demi ITC"/>
          <w:b/>
          <w:color w:val="auto"/>
        </w:rPr>
        <w:t xml:space="preserve">Region 17 </w:t>
      </w:r>
      <w:proofErr w:type="gramStart"/>
      <w:r w:rsidRPr="00AC229E">
        <w:rPr>
          <w:rFonts w:ascii="Eras Demi ITC" w:hAnsi="Eras Demi ITC"/>
          <w:b/>
          <w:color w:val="auto"/>
        </w:rPr>
        <w:t xml:space="preserve">ESC  </w:t>
      </w:r>
      <w:r w:rsidR="00221D5A" w:rsidRPr="00AC229E">
        <w:rPr>
          <w:rFonts w:ascii="Eras Demi ITC" w:hAnsi="Eras Demi ITC"/>
          <w:b/>
          <w:color w:val="auto"/>
        </w:rPr>
        <w:t>•</w:t>
      </w:r>
      <w:proofErr w:type="gramEnd"/>
      <w:r w:rsidR="00221D5A" w:rsidRPr="00AC229E">
        <w:rPr>
          <w:rFonts w:ascii="Eras Demi ITC" w:hAnsi="Eras Demi ITC"/>
          <w:b/>
          <w:color w:val="auto"/>
        </w:rPr>
        <w:t xml:space="preserve">   </w:t>
      </w:r>
      <w:r w:rsidRPr="00AC229E">
        <w:rPr>
          <w:rFonts w:ascii="Eras Demi ITC" w:hAnsi="Eras Demi ITC"/>
          <w:b/>
          <w:color w:val="auto"/>
        </w:rPr>
        <w:t>Lubbock, Texas</w:t>
      </w:r>
    </w:p>
    <w:p w:rsidR="00785014" w:rsidRDefault="00785014" w:rsidP="00785014"/>
    <w:p w:rsidR="00AC229E" w:rsidRDefault="00AC229E" w:rsidP="00AC229E">
      <w:pPr>
        <w:jc w:val="center"/>
        <w:rPr>
          <w:rFonts w:ascii="Corbel" w:hAnsi="Corbel"/>
          <w:b/>
          <w:sz w:val="24"/>
        </w:rPr>
      </w:pPr>
    </w:p>
    <w:p w:rsidR="00785014" w:rsidRPr="00AC229E" w:rsidRDefault="00785014" w:rsidP="00AC229E">
      <w:pPr>
        <w:jc w:val="center"/>
        <w:rPr>
          <w:rFonts w:ascii="Corbel" w:hAnsi="Corbel"/>
          <w:b/>
          <w:sz w:val="28"/>
        </w:rPr>
      </w:pPr>
      <w:r w:rsidRPr="00AC229E">
        <w:rPr>
          <w:rFonts w:ascii="Corbel" w:hAnsi="Corbel"/>
          <w:b/>
          <w:sz w:val="28"/>
        </w:rPr>
        <w:t>Agenda</w:t>
      </w:r>
    </w:p>
    <w:p w:rsidR="00AC229E" w:rsidRPr="00221D5A" w:rsidRDefault="00AC229E" w:rsidP="00785014">
      <w:pPr>
        <w:rPr>
          <w:rFonts w:ascii="Corbel" w:hAnsi="Corbel"/>
          <w:sz w:val="24"/>
        </w:rPr>
      </w:pPr>
    </w:p>
    <w:p w:rsidR="00AC229E" w:rsidRPr="00AC229E" w:rsidRDefault="00785014" w:rsidP="00785014">
      <w:pPr>
        <w:rPr>
          <w:rFonts w:ascii="Corbel" w:hAnsi="Corbel"/>
          <w:sz w:val="28"/>
        </w:rPr>
      </w:pPr>
      <w:r w:rsidRPr="00AC229E">
        <w:rPr>
          <w:rFonts w:ascii="Corbel" w:hAnsi="Corbel"/>
          <w:b/>
          <w:sz w:val="28"/>
        </w:rPr>
        <w:t xml:space="preserve">11:00 </w:t>
      </w:r>
      <w:r w:rsidRPr="00AC229E">
        <w:rPr>
          <w:rFonts w:ascii="Corbel" w:hAnsi="Corbel"/>
          <w:b/>
          <w:sz w:val="28"/>
        </w:rPr>
        <w:tab/>
      </w:r>
      <w:r w:rsidR="00AC229E" w:rsidRPr="00AC229E">
        <w:rPr>
          <w:rFonts w:ascii="Corbel" w:hAnsi="Corbel"/>
          <w:b/>
          <w:sz w:val="28"/>
        </w:rPr>
        <w:t>a.m.</w:t>
      </w:r>
      <w:r w:rsidRPr="00AC229E">
        <w:rPr>
          <w:rFonts w:ascii="Corbel" w:hAnsi="Corbel"/>
          <w:sz w:val="28"/>
        </w:rPr>
        <w:tab/>
      </w:r>
      <w:r w:rsid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>Welcome and Introductions</w:t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="00221D5A" w:rsidRPr="00AC229E">
        <w:rPr>
          <w:rFonts w:ascii="Corbel" w:hAnsi="Corbel"/>
          <w:sz w:val="28"/>
        </w:rPr>
        <w:tab/>
      </w:r>
    </w:p>
    <w:p w:rsidR="00AC229E" w:rsidRPr="00AC229E" w:rsidRDefault="00785014" w:rsidP="00785014">
      <w:pPr>
        <w:rPr>
          <w:rFonts w:ascii="Corbel" w:hAnsi="Corbel"/>
          <w:sz w:val="28"/>
        </w:rPr>
      </w:pPr>
      <w:r w:rsidRPr="00AC229E">
        <w:rPr>
          <w:rFonts w:ascii="Corbel" w:hAnsi="Corbel"/>
          <w:b/>
          <w:sz w:val="28"/>
        </w:rPr>
        <w:t>11:15</w:t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>Project purpose and goals</w:t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="00221D5A" w:rsidRPr="00AC229E">
        <w:rPr>
          <w:rFonts w:ascii="Corbel" w:hAnsi="Corbel"/>
          <w:sz w:val="28"/>
        </w:rPr>
        <w:tab/>
      </w:r>
    </w:p>
    <w:p w:rsidR="00785014" w:rsidRPr="00AC229E" w:rsidRDefault="00785014" w:rsidP="00785014">
      <w:pPr>
        <w:rPr>
          <w:rFonts w:ascii="Corbel" w:hAnsi="Corbel"/>
          <w:sz w:val="28"/>
        </w:rPr>
      </w:pPr>
      <w:r w:rsidRPr="00AC229E">
        <w:rPr>
          <w:rFonts w:ascii="Corbel" w:hAnsi="Corbel"/>
          <w:b/>
          <w:sz w:val="28"/>
        </w:rPr>
        <w:t>11:25</w:t>
      </w:r>
      <w:r w:rsidRPr="00AC229E">
        <w:rPr>
          <w:rFonts w:ascii="Corbel" w:hAnsi="Corbel"/>
          <w:sz w:val="28"/>
        </w:rPr>
        <w:t xml:space="preserve"> </w:t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>Overview of HB 5 New Graduation Plans</w:t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br/>
        <w:t xml:space="preserve">                          </w:t>
      </w:r>
      <w:r w:rsidR="00221D5A" w:rsidRPr="00AC229E">
        <w:rPr>
          <w:rFonts w:ascii="Corbel" w:hAnsi="Corbel"/>
          <w:sz w:val="28"/>
        </w:rPr>
        <w:t xml:space="preserve">   </w:t>
      </w:r>
      <w:r w:rsidRPr="00AC229E">
        <w:rPr>
          <w:rFonts w:ascii="Corbel" w:hAnsi="Corbel"/>
          <w:sz w:val="28"/>
        </w:rPr>
        <w:t xml:space="preserve"> </w:t>
      </w:r>
      <w:r w:rsid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>and Endorsements</w:t>
      </w:r>
    </w:p>
    <w:p w:rsidR="00785014" w:rsidRPr="00AC229E" w:rsidRDefault="00785014" w:rsidP="00785014">
      <w:pPr>
        <w:rPr>
          <w:rFonts w:ascii="Corbel" w:hAnsi="Corbel"/>
          <w:sz w:val="28"/>
        </w:rPr>
      </w:pPr>
      <w:r w:rsidRPr="00AC229E">
        <w:rPr>
          <w:rFonts w:ascii="Corbel" w:hAnsi="Corbel"/>
          <w:b/>
          <w:sz w:val="28"/>
        </w:rPr>
        <w:t>12:00</w:t>
      </w: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  <w:r w:rsid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>Lunch</w:t>
      </w:r>
    </w:p>
    <w:p w:rsidR="00221D5A" w:rsidRPr="00AC229E" w:rsidRDefault="00221D5A" w:rsidP="00AC229E">
      <w:pPr>
        <w:pStyle w:val="ListParagraph"/>
        <w:numPr>
          <w:ilvl w:val="0"/>
          <w:numId w:val="1"/>
        </w:numPr>
        <w:rPr>
          <w:rFonts w:ascii="Corbel" w:hAnsi="Corbel"/>
          <w:sz w:val="28"/>
        </w:rPr>
      </w:pPr>
      <w:r w:rsidRPr="00AC229E">
        <w:rPr>
          <w:rFonts w:ascii="Corbel" w:hAnsi="Corbel"/>
          <w:sz w:val="28"/>
        </w:rPr>
        <w:t>Discussion of wh</w:t>
      </w:r>
      <w:r w:rsidR="00AC229E" w:rsidRPr="00AC229E">
        <w:rPr>
          <w:rFonts w:ascii="Corbel" w:hAnsi="Corbel"/>
          <w:sz w:val="28"/>
        </w:rPr>
        <w:t xml:space="preserve">at is being offered by ISDs and </w:t>
      </w:r>
      <w:r w:rsidRPr="00AC229E">
        <w:rPr>
          <w:rFonts w:ascii="Corbel" w:hAnsi="Corbel"/>
          <w:sz w:val="28"/>
        </w:rPr>
        <w:t>how colleges/universities and workforce can potentially suppor</w:t>
      </w:r>
      <w:r w:rsidR="00AC229E">
        <w:rPr>
          <w:rFonts w:ascii="Corbel" w:hAnsi="Corbel"/>
          <w:sz w:val="28"/>
        </w:rPr>
        <w:t>t school districts and students</w:t>
      </w:r>
    </w:p>
    <w:p w:rsidR="00221D5A" w:rsidRPr="00AC229E" w:rsidRDefault="00221D5A" w:rsidP="00AC229E">
      <w:pPr>
        <w:pStyle w:val="ListParagraph"/>
        <w:numPr>
          <w:ilvl w:val="0"/>
          <w:numId w:val="1"/>
        </w:numPr>
        <w:rPr>
          <w:rFonts w:ascii="Corbel" w:hAnsi="Corbel"/>
          <w:sz w:val="28"/>
        </w:rPr>
      </w:pPr>
      <w:r w:rsidRPr="00AC229E">
        <w:rPr>
          <w:rFonts w:ascii="Corbel" w:hAnsi="Corbel"/>
          <w:sz w:val="28"/>
        </w:rPr>
        <w:t>Discuss future meeting date</w:t>
      </w:r>
    </w:p>
    <w:p w:rsidR="00221D5A" w:rsidRDefault="00221D5A" w:rsidP="00785014">
      <w:pPr>
        <w:rPr>
          <w:rFonts w:ascii="Corbel" w:hAnsi="Corbel"/>
          <w:sz w:val="28"/>
        </w:rPr>
      </w:pPr>
      <w:r w:rsidRPr="00AC229E">
        <w:rPr>
          <w:rFonts w:ascii="Corbel" w:hAnsi="Corbel"/>
          <w:b/>
          <w:sz w:val="28"/>
        </w:rPr>
        <w:t xml:space="preserve">1:00 </w:t>
      </w:r>
      <w:r w:rsidR="00AC229E" w:rsidRPr="00AC229E">
        <w:rPr>
          <w:rFonts w:ascii="Corbel" w:hAnsi="Corbel"/>
          <w:b/>
          <w:sz w:val="28"/>
        </w:rPr>
        <w:t>p.m.</w:t>
      </w:r>
      <w:r w:rsidR="00AC229E" w:rsidRPr="00AC229E">
        <w:rPr>
          <w:rFonts w:ascii="Corbel" w:hAnsi="Corbel"/>
          <w:b/>
          <w:sz w:val="28"/>
        </w:rPr>
        <w:tab/>
      </w:r>
      <w:r w:rsid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>Adjourn</w:t>
      </w:r>
    </w:p>
    <w:p w:rsidR="00AC229E" w:rsidRDefault="00AC229E" w:rsidP="00785014">
      <w:pPr>
        <w:rPr>
          <w:rFonts w:ascii="Corbel" w:hAnsi="Corbel"/>
          <w:sz w:val="28"/>
        </w:rPr>
      </w:pPr>
    </w:p>
    <w:p w:rsidR="00AC229E" w:rsidRPr="00AC229E" w:rsidRDefault="00AC229E" w:rsidP="00785014">
      <w:pPr>
        <w:rPr>
          <w:rFonts w:ascii="Corbel" w:hAnsi="Corbel"/>
          <w:b/>
          <w:sz w:val="28"/>
        </w:rPr>
      </w:pPr>
      <w:r w:rsidRPr="00AC229E">
        <w:rPr>
          <w:rFonts w:ascii="Corbel" w:hAnsi="Corbel"/>
          <w:b/>
          <w:sz w:val="28"/>
        </w:rPr>
        <w:t>Notes:</w:t>
      </w:r>
    </w:p>
    <w:p w:rsidR="00221D5A" w:rsidRPr="00AC229E" w:rsidRDefault="00221D5A" w:rsidP="00785014">
      <w:pPr>
        <w:rPr>
          <w:rFonts w:ascii="Corbel" w:hAnsi="Corbel"/>
          <w:sz w:val="28"/>
        </w:rPr>
      </w:pPr>
      <w:r w:rsidRPr="00AC229E">
        <w:rPr>
          <w:rFonts w:ascii="Corbel" w:hAnsi="Corbel"/>
          <w:sz w:val="28"/>
        </w:rPr>
        <w:tab/>
      </w:r>
      <w:r w:rsidRPr="00AC229E">
        <w:rPr>
          <w:rFonts w:ascii="Corbel" w:hAnsi="Corbel"/>
          <w:sz w:val="28"/>
        </w:rPr>
        <w:tab/>
      </w:r>
    </w:p>
    <w:sectPr w:rsidR="00221D5A" w:rsidRPr="00AC229E" w:rsidSect="00221D5A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0079C"/>
    <w:multiLevelType w:val="hybridMultilevel"/>
    <w:tmpl w:val="BDDC56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14"/>
    <w:rsid w:val="00221D5A"/>
    <w:rsid w:val="00741321"/>
    <w:rsid w:val="00785014"/>
    <w:rsid w:val="009752DE"/>
    <w:rsid w:val="00AC229E"/>
    <w:rsid w:val="00E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AE077-8D17-4C77-9D6B-790D1E92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0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50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0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17 ESC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Blount, Heather</dc:creator>
  <cp:keywords/>
  <dc:description/>
  <cp:lastModifiedBy>Harris, Mary</cp:lastModifiedBy>
  <cp:revision>2</cp:revision>
  <cp:lastPrinted>2015-06-15T15:06:00Z</cp:lastPrinted>
  <dcterms:created xsi:type="dcterms:W3CDTF">2015-07-06T20:48:00Z</dcterms:created>
  <dcterms:modified xsi:type="dcterms:W3CDTF">2015-07-06T20:48:00Z</dcterms:modified>
</cp:coreProperties>
</file>