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C62" w:rsidRPr="00E86564" w:rsidRDefault="00C16C62" w:rsidP="00C16C62">
      <w:pPr>
        <w:jc w:val="center"/>
        <w:rPr>
          <w:rFonts w:ascii="Garamond" w:hAnsi="Garamond"/>
          <w:b/>
          <w:sz w:val="28"/>
          <w:szCs w:val="28"/>
        </w:rPr>
      </w:pPr>
      <w:bookmarkStart w:id="0" w:name="_GoBack"/>
      <w:bookmarkEnd w:id="0"/>
      <w:r w:rsidRPr="00E86564">
        <w:rPr>
          <w:rFonts w:ascii="Garamond" w:hAnsi="Garamond"/>
          <w:b/>
          <w:sz w:val="28"/>
          <w:szCs w:val="28"/>
        </w:rPr>
        <w:t>MEMORANDUM OF UNDERSTANDING</w:t>
      </w:r>
    </w:p>
    <w:p w:rsidR="00C16C62" w:rsidRPr="00E86564" w:rsidRDefault="00C16C62" w:rsidP="00C16C62">
      <w:pPr>
        <w:jc w:val="center"/>
        <w:rPr>
          <w:rFonts w:ascii="Garamond" w:hAnsi="Garamond"/>
          <w:b/>
          <w:sz w:val="28"/>
          <w:szCs w:val="28"/>
        </w:rPr>
      </w:pPr>
      <w:r w:rsidRPr="00E86564">
        <w:rPr>
          <w:rFonts w:ascii="Garamond" w:hAnsi="Garamond"/>
          <w:b/>
          <w:sz w:val="28"/>
          <w:szCs w:val="28"/>
        </w:rPr>
        <w:t>WESTERN TEXAS COLLEGE</w:t>
      </w:r>
      <w:r w:rsidR="008770CB" w:rsidRPr="00E86564">
        <w:rPr>
          <w:rFonts w:ascii="Garamond" w:hAnsi="Garamond"/>
          <w:b/>
          <w:sz w:val="28"/>
          <w:szCs w:val="28"/>
        </w:rPr>
        <w:t xml:space="preserve"> AND</w:t>
      </w:r>
      <w:r w:rsidR="00516C1D" w:rsidRPr="00E86564">
        <w:rPr>
          <w:rFonts w:ascii="Garamond" w:hAnsi="Garamond"/>
          <w:b/>
          <w:sz w:val="28"/>
          <w:szCs w:val="28"/>
        </w:rPr>
        <w:t xml:space="preserve"> </w:t>
      </w:r>
      <w:r w:rsidR="00910785" w:rsidRPr="00E86564">
        <w:rPr>
          <w:rFonts w:ascii="Garamond" w:hAnsi="Garamond"/>
          <w:b/>
          <w:sz w:val="28"/>
          <w:szCs w:val="28"/>
          <w:highlight w:val="yellow"/>
        </w:rPr>
        <w:t xml:space="preserve"> ISD</w:t>
      </w:r>
    </w:p>
    <w:p w:rsidR="00C16C62" w:rsidRPr="00E86564" w:rsidRDefault="00C16C62" w:rsidP="00C16C62">
      <w:pPr>
        <w:jc w:val="center"/>
        <w:rPr>
          <w:rFonts w:ascii="Garamond" w:eastAsia="Adobe Fangsong Std R" w:hAnsi="Garamond"/>
          <w:b/>
          <w:sz w:val="28"/>
          <w:szCs w:val="28"/>
        </w:rPr>
      </w:pPr>
      <w:r w:rsidRPr="00E86564">
        <w:rPr>
          <w:rFonts w:ascii="Garamond" w:hAnsi="Garamond"/>
          <w:b/>
          <w:sz w:val="28"/>
          <w:szCs w:val="28"/>
        </w:rPr>
        <w:t>COLLEGE PREPARATORY MATHEMATICS AND ENGLISH LANGUAGE ARTS COURSES</w:t>
      </w:r>
    </w:p>
    <w:p w:rsidR="00FC6D5B" w:rsidRDefault="00C16C62" w:rsidP="009A242D">
      <w:pPr>
        <w:rPr>
          <w:b/>
          <w:sz w:val="24"/>
          <w:szCs w:val="24"/>
        </w:rPr>
      </w:pPr>
      <w:r w:rsidRPr="00C16C62">
        <w:rPr>
          <w:b/>
          <w:sz w:val="24"/>
          <w:szCs w:val="24"/>
        </w:rPr>
        <w:t>This Memorandum of Understanding (“MOU”) is entered into</w:t>
      </w:r>
      <w:r w:rsidR="00910785">
        <w:rPr>
          <w:b/>
          <w:sz w:val="24"/>
          <w:szCs w:val="24"/>
        </w:rPr>
        <w:t xml:space="preserve"> as of the ___ day of _____ 2016 </w:t>
      </w:r>
      <w:r w:rsidR="001A0C33">
        <w:rPr>
          <w:b/>
          <w:sz w:val="24"/>
          <w:szCs w:val="24"/>
        </w:rPr>
        <w:t xml:space="preserve">between </w:t>
      </w:r>
      <w:r w:rsidR="008F4360">
        <w:rPr>
          <w:b/>
          <w:sz w:val="24"/>
          <w:szCs w:val="24"/>
          <w:highlight w:val="yellow"/>
        </w:rPr>
        <w:t xml:space="preserve"> ISD</w:t>
      </w:r>
      <w:r w:rsidRPr="00C16C62">
        <w:rPr>
          <w:b/>
          <w:sz w:val="24"/>
          <w:szCs w:val="24"/>
        </w:rPr>
        <w:t xml:space="preserve">, and Western Texas College located at 6200 College Ave. Snyder TX, 79549.  </w:t>
      </w:r>
    </w:p>
    <w:p w:rsidR="0087098A" w:rsidRPr="00FC6D5B" w:rsidRDefault="009A242D" w:rsidP="009A242D">
      <w:pPr>
        <w:rPr>
          <w:b/>
          <w:sz w:val="24"/>
          <w:szCs w:val="24"/>
        </w:rPr>
      </w:pPr>
      <w:r w:rsidRPr="006A7DAB">
        <w:rPr>
          <w:sz w:val="24"/>
          <w:szCs w:val="24"/>
        </w:rPr>
        <w:t>In response to House Bill 5 concerning partnership</w:t>
      </w:r>
      <w:r w:rsidR="000349CA" w:rsidRPr="006A7DAB">
        <w:rPr>
          <w:sz w:val="24"/>
          <w:szCs w:val="24"/>
        </w:rPr>
        <w:t>s between high schools and higher education institution</w:t>
      </w:r>
      <w:r w:rsidR="00DF2DDB">
        <w:rPr>
          <w:sz w:val="24"/>
          <w:szCs w:val="24"/>
        </w:rPr>
        <w:t>s</w:t>
      </w:r>
      <w:r w:rsidR="000349CA" w:rsidRPr="006A7DAB">
        <w:rPr>
          <w:sz w:val="24"/>
          <w:szCs w:val="24"/>
        </w:rPr>
        <w:t>, to create and offer a</w:t>
      </w:r>
      <w:r w:rsidRPr="006A7DAB">
        <w:rPr>
          <w:sz w:val="24"/>
          <w:szCs w:val="24"/>
        </w:rPr>
        <w:t xml:space="preserve"> College Preparatory Mathematics and College Preparatory English &amp; Language Arts</w:t>
      </w:r>
      <w:r w:rsidR="000349CA" w:rsidRPr="006A7DAB">
        <w:rPr>
          <w:sz w:val="24"/>
          <w:szCs w:val="24"/>
        </w:rPr>
        <w:t xml:space="preserve"> courses, </w:t>
      </w:r>
      <w:r w:rsidR="000349CA" w:rsidRPr="006A7DAB">
        <w:rPr>
          <w:b/>
          <w:sz w:val="24"/>
          <w:szCs w:val="24"/>
        </w:rPr>
        <w:t>Western Texas College</w:t>
      </w:r>
      <w:r w:rsidR="00C16C62">
        <w:rPr>
          <w:sz w:val="24"/>
          <w:szCs w:val="24"/>
        </w:rPr>
        <w:t xml:space="preserve">, </w:t>
      </w:r>
      <w:r w:rsidR="00D620DC">
        <w:rPr>
          <w:sz w:val="24"/>
          <w:szCs w:val="24"/>
        </w:rPr>
        <w:t>an</w:t>
      </w:r>
      <w:r w:rsidR="00F93E67" w:rsidRPr="006A7DAB">
        <w:rPr>
          <w:sz w:val="24"/>
          <w:szCs w:val="24"/>
        </w:rPr>
        <w:t xml:space="preserve"> </w:t>
      </w:r>
      <w:r w:rsidR="00F93E67" w:rsidRPr="006A7DAB">
        <w:rPr>
          <w:b/>
          <w:sz w:val="24"/>
          <w:szCs w:val="24"/>
        </w:rPr>
        <w:t>Institution of Higher Education (IHE)</w:t>
      </w:r>
      <w:r w:rsidR="008770CB">
        <w:rPr>
          <w:b/>
          <w:sz w:val="24"/>
          <w:szCs w:val="24"/>
        </w:rPr>
        <w:t>,</w:t>
      </w:r>
      <w:r w:rsidR="00F93E67" w:rsidRPr="006A7DAB">
        <w:rPr>
          <w:sz w:val="24"/>
          <w:szCs w:val="24"/>
        </w:rPr>
        <w:t xml:space="preserve"> </w:t>
      </w:r>
      <w:r w:rsidR="00DF2DDB">
        <w:rPr>
          <w:sz w:val="24"/>
          <w:szCs w:val="24"/>
        </w:rPr>
        <w:t>is partnering</w:t>
      </w:r>
      <w:r w:rsidR="000349CA" w:rsidRPr="006A7DAB">
        <w:rPr>
          <w:sz w:val="24"/>
          <w:szCs w:val="24"/>
        </w:rPr>
        <w:t xml:space="preserve"> with </w:t>
      </w:r>
      <w:r w:rsidR="008F4360">
        <w:rPr>
          <w:b/>
          <w:sz w:val="24"/>
          <w:szCs w:val="24"/>
          <w:highlight w:val="yellow"/>
        </w:rPr>
        <w:t xml:space="preserve"> ISD</w:t>
      </w:r>
      <w:r w:rsidR="000349CA" w:rsidRPr="006A7DAB">
        <w:rPr>
          <w:sz w:val="24"/>
          <w:szCs w:val="24"/>
        </w:rPr>
        <w:t xml:space="preserve"> to meet this requirement</w:t>
      </w:r>
      <w:r w:rsidRPr="006A7DAB">
        <w:rPr>
          <w:sz w:val="24"/>
          <w:szCs w:val="24"/>
        </w:rPr>
        <w:t xml:space="preserve">.  This </w:t>
      </w:r>
      <w:r w:rsidR="00F93E67" w:rsidRPr="006A7DAB">
        <w:rPr>
          <w:b/>
          <w:sz w:val="24"/>
          <w:szCs w:val="24"/>
        </w:rPr>
        <w:t>Memorandum of Understanding (</w:t>
      </w:r>
      <w:r w:rsidRPr="006A7DAB">
        <w:rPr>
          <w:b/>
          <w:sz w:val="24"/>
          <w:szCs w:val="24"/>
        </w:rPr>
        <w:t>MOU</w:t>
      </w:r>
      <w:r w:rsidR="00F93E67" w:rsidRPr="006A7DAB">
        <w:rPr>
          <w:b/>
          <w:sz w:val="24"/>
          <w:szCs w:val="24"/>
        </w:rPr>
        <w:t>)</w:t>
      </w:r>
      <w:r w:rsidRPr="006A7DAB">
        <w:rPr>
          <w:sz w:val="24"/>
          <w:szCs w:val="24"/>
        </w:rPr>
        <w:t xml:space="preserve"> </w:t>
      </w:r>
      <w:r w:rsidR="00DF2DDB">
        <w:rPr>
          <w:sz w:val="24"/>
          <w:szCs w:val="24"/>
        </w:rPr>
        <w:t>includes</w:t>
      </w:r>
      <w:r w:rsidR="002A2857">
        <w:rPr>
          <w:sz w:val="24"/>
          <w:szCs w:val="24"/>
        </w:rPr>
        <w:t xml:space="preserve"> these </w:t>
      </w:r>
      <w:r w:rsidR="00DF2DDB">
        <w:rPr>
          <w:sz w:val="24"/>
          <w:szCs w:val="24"/>
        </w:rPr>
        <w:t>points</w:t>
      </w:r>
      <w:r w:rsidR="00C16C62">
        <w:rPr>
          <w:sz w:val="24"/>
          <w:szCs w:val="24"/>
        </w:rPr>
        <w:t>:</w:t>
      </w:r>
      <w:r w:rsidR="000349CA" w:rsidRPr="006A7DAB">
        <w:rPr>
          <w:sz w:val="24"/>
          <w:szCs w:val="24"/>
        </w:rPr>
        <w:t xml:space="preserve"> </w:t>
      </w:r>
      <w:r w:rsidR="0087098A" w:rsidRPr="006A7DAB">
        <w:rPr>
          <w:sz w:val="24"/>
          <w:szCs w:val="24"/>
        </w:rPr>
        <w:t xml:space="preserve">  </w:t>
      </w:r>
    </w:p>
    <w:p w:rsidR="00894212" w:rsidRPr="006A7DAB" w:rsidRDefault="00894212" w:rsidP="00894212">
      <w:pPr>
        <w:pStyle w:val="ListParagraph"/>
        <w:numPr>
          <w:ilvl w:val="0"/>
          <w:numId w:val="2"/>
        </w:numPr>
        <w:rPr>
          <w:sz w:val="24"/>
          <w:szCs w:val="24"/>
        </w:rPr>
      </w:pPr>
      <w:r w:rsidRPr="006A7DAB">
        <w:rPr>
          <w:b/>
          <w:sz w:val="24"/>
          <w:szCs w:val="24"/>
          <w:u w:val="single"/>
        </w:rPr>
        <w:t>Scope.</w:t>
      </w:r>
      <w:r w:rsidRPr="006A7DAB">
        <w:rPr>
          <w:sz w:val="24"/>
          <w:szCs w:val="24"/>
        </w:rPr>
        <w:t xml:space="preserve"> </w:t>
      </w:r>
      <w:r w:rsidR="00910785">
        <w:rPr>
          <w:sz w:val="24"/>
          <w:szCs w:val="24"/>
          <w:highlight w:val="yellow"/>
        </w:rPr>
        <w:t xml:space="preserve"> ISD</w:t>
      </w:r>
      <w:r w:rsidRPr="006A7DAB">
        <w:rPr>
          <w:sz w:val="24"/>
          <w:szCs w:val="24"/>
        </w:rPr>
        <w:t xml:space="preserve"> and WTC agree to collaborate to develop and maintain college readiness mathematics and English Language Arts courses that meet the terms as outlined in the Support and Services section of this MOU.  </w:t>
      </w:r>
      <w:r w:rsidR="00910785">
        <w:rPr>
          <w:sz w:val="24"/>
          <w:szCs w:val="24"/>
          <w:highlight w:val="yellow"/>
        </w:rPr>
        <w:t xml:space="preserve"> ISD</w:t>
      </w:r>
      <w:r w:rsidRPr="006A7DAB">
        <w:rPr>
          <w:sz w:val="24"/>
          <w:szCs w:val="24"/>
        </w:rPr>
        <w:t xml:space="preserve"> and WTC will meet regularl</w:t>
      </w:r>
      <w:r w:rsidR="00FB3A5E">
        <w:rPr>
          <w:sz w:val="24"/>
          <w:szCs w:val="24"/>
        </w:rPr>
        <w:t xml:space="preserve">y to maintain the </w:t>
      </w:r>
      <w:r w:rsidRPr="006A7DAB">
        <w:rPr>
          <w:sz w:val="24"/>
          <w:szCs w:val="24"/>
        </w:rPr>
        <w:t xml:space="preserve">integrity </w:t>
      </w:r>
      <w:r w:rsidR="00FB3A5E">
        <w:rPr>
          <w:sz w:val="24"/>
          <w:szCs w:val="24"/>
        </w:rPr>
        <w:t xml:space="preserve">of the program and evaluate its effectiveness.  </w:t>
      </w:r>
      <w:r w:rsidRPr="006A7DAB">
        <w:rPr>
          <w:sz w:val="24"/>
          <w:szCs w:val="24"/>
        </w:rPr>
        <w:t xml:space="preserve">  </w:t>
      </w:r>
    </w:p>
    <w:p w:rsidR="00C65DD1" w:rsidRPr="006A7DAB" w:rsidRDefault="00C65DD1" w:rsidP="00C65DD1">
      <w:pPr>
        <w:pStyle w:val="ListParagraph"/>
        <w:rPr>
          <w:sz w:val="24"/>
          <w:szCs w:val="24"/>
        </w:rPr>
      </w:pPr>
    </w:p>
    <w:p w:rsidR="00894212" w:rsidRDefault="00894212" w:rsidP="001826F7">
      <w:pPr>
        <w:pStyle w:val="ListParagraph"/>
        <w:numPr>
          <w:ilvl w:val="0"/>
          <w:numId w:val="2"/>
        </w:numPr>
        <w:spacing w:after="0"/>
        <w:rPr>
          <w:sz w:val="24"/>
          <w:szCs w:val="24"/>
        </w:rPr>
      </w:pPr>
      <w:r w:rsidRPr="006A7DAB">
        <w:rPr>
          <w:b/>
          <w:sz w:val="24"/>
          <w:szCs w:val="24"/>
          <w:u w:val="single"/>
        </w:rPr>
        <w:t>Term.</w:t>
      </w:r>
      <w:r w:rsidRPr="006A7DAB">
        <w:rPr>
          <w:sz w:val="24"/>
          <w:szCs w:val="24"/>
        </w:rPr>
        <w:t xml:space="preserve"> The initial term of this MOU begin</w:t>
      </w:r>
      <w:r w:rsidR="00DF2DDB">
        <w:rPr>
          <w:sz w:val="24"/>
          <w:szCs w:val="24"/>
        </w:rPr>
        <w:t>s</w:t>
      </w:r>
      <w:r w:rsidRPr="006A7DAB">
        <w:rPr>
          <w:sz w:val="24"/>
          <w:szCs w:val="24"/>
        </w:rPr>
        <w:t xml:space="preserve"> on </w:t>
      </w:r>
      <w:r w:rsidR="00910785">
        <w:rPr>
          <w:sz w:val="24"/>
          <w:szCs w:val="24"/>
        </w:rPr>
        <w:t>(</w:t>
      </w:r>
      <w:r w:rsidR="00333536">
        <w:rPr>
          <w:sz w:val="24"/>
          <w:szCs w:val="24"/>
        </w:rPr>
        <w:t>August 18, 2015</w:t>
      </w:r>
      <w:r w:rsidR="00910785">
        <w:rPr>
          <w:sz w:val="24"/>
          <w:szCs w:val="24"/>
        </w:rPr>
        <w:t>)</w:t>
      </w:r>
      <w:r w:rsidRPr="006A7DAB">
        <w:rPr>
          <w:sz w:val="24"/>
          <w:szCs w:val="24"/>
        </w:rPr>
        <w:t xml:space="preserve"> and continue</w:t>
      </w:r>
      <w:r w:rsidR="00DF2DDB">
        <w:rPr>
          <w:sz w:val="24"/>
          <w:szCs w:val="24"/>
        </w:rPr>
        <w:t>s</w:t>
      </w:r>
      <w:r w:rsidRPr="006A7DAB">
        <w:rPr>
          <w:sz w:val="24"/>
          <w:szCs w:val="24"/>
        </w:rPr>
        <w:t xml:space="preserve"> for a period of one year.  Thereafter, WTC may renew this MOU for </w:t>
      </w:r>
      <w:r w:rsidR="00DF2DDB">
        <w:rPr>
          <w:sz w:val="24"/>
          <w:szCs w:val="24"/>
        </w:rPr>
        <w:t xml:space="preserve">an additional </w:t>
      </w:r>
      <w:r w:rsidRPr="006A7DAB">
        <w:rPr>
          <w:sz w:val="24"/>
          <w:szCs w:val="24"/>
        </w:rPr>
        <w:t xml:space="preserve">one year term by delivering written notice to </w:t>
      </w:r>
      <w:r w:rsidR="00910785">
        <w:rPr>
          <w:sz w:val="24"/>
          <w:szCs w:val="24"/>
          <w:highlight w:val="yellow"/>
        </w:rPr>
        <w:t xml:space="preserve"> ISD</w:t>
      </w:r>
      <w:r w:rsidRPr="006A7DAB">
        <w:rPr>
          <w:sz w:val="24"/>
          <w:szCs w:val="24"/>
        </w:rPr>
        <w:t>.  The initial term and any renewal term(s) are collectively referred to in this MOU as “Term.”  Either party may</w:t>
      </w:r>
      <w:r w:rsidR="006A7DAB">
        <w:rPr>
          <w:sz w:val="24"/>
          <w:szCs w:val="24"/>
        </w:rPr>
        <w:t xml:space="preserve"> terminate this MOU, without cau</w:t>
      </w:r>
      <w:r w:rsidRPr="006A7DAB">
        <w:rPr>
          <w:sz w:val="24"/>
          <w:szCs w:val="24"/>
        </w:rPr>
        <w:t xml:space="preserve">se, upon at least thirty (30) calendar days prior written notice to the other party, with termination effective upon the expiration of the thirty (30) days or as mutually agreed </w:t>
      </w:r>
      <w:r w:rsidR="00DF2DDB">
        <w:rPr>
          <w:sz w:val="24"/>
          <w:szCs w:val="24"/>
        </w:rPr>
        <w:t>upon</w:t>
      </w:r>
      <w:r w:rsidRPr="006A7DAB">
        <w:rPr>
          <w:sz w:val="24"/>
          <w:szCs w:val="24"/>
        </w:rPr>
        <w:t xml:space="preserve"> by the parties.</w:t>
      </w:r>
    </w:p>
    <w:p w:rsidR="001826F7" w:rsidRPr="001826F7" w:rsidRDefault="001826F7" w:rsidP="001826F7">
      <w:pPr>
        <w:spacing w:after="0"/>
        <w:rPr>
          <w:sz w:val="24"/>
          <w:szCs w:val="24"/>
        </w:rPr>
      </w:pPr>
    </w:p>
    <w:p w:rsidR="00C65DD1" w:rsidRPr="006A7DAB" w:rsidRDefault="00C65DD1" w:rsidP="001826F7">
      <w:pPr>
        <w:pStyle w:val="ListParagraph"/>
        <w:numPr>
          <w:ilvl w:val="0"/>
          <w:numId w:val="2"/>
        </w:numPr>
        <w:spacing w:after="0"/>
        <w:rPr>
          <w:sz w:val="24"/>
          <w:szCs w:val="24"/>
        </w:rPr>
      </w:pPr>
      <w:r w:rsidRPr="006A7DAB">
        <w:rPr>
          <w:b/>
          <w:sz w:val="24"/>
          <w:szCs w:val="24"/>
          <w:u w:val="single"/>
        </w:rPr>
        <w:t>Support and Services</w:t>
      </w:r>
      <w:r w:rsidR="00DF2DDB">
        <w:rPr>
          <w:b/>
          <w:sz w:val="24"/>
          <w:szCs w:val="24"/>
          <w:u w:val="single"/>
        </w:rPr>
        <w:t>.</w:t>
      </w:r>
    </w:p>
    <w:p w:rsidR="00C65DD1" w:rsidRPr="006A7DAB" w:rsidRDefault="00C65DD1" w:rsidP="001826F7">
      <w:pPr>
        <w:pStyle w:val="ListParagraph"/>
        <w:numPr>
          <w:ilvl w:val="0"/>
          <w:numId w:val="4"/>
        </w:numPr>
        <w:spacing w:after="0"/>
        <w:rPr>
          <w:sz w:val="24"/>
          <w:szCs w:val="24"/>
        </w:rPr>
      </w:pPr>
      <w:r w:rsidRPr="006A7DAB">
        <w:rPr>
          <w:sz w:val="24"/>
          <w:szCs w:val="24"/>
        </w:rPr>
        <w:t xml:space="preserve"> WTC agree</w:t>
      </w:r>
      <w:r w:rsidR="00FB3A5E">
        <w:rPr>
          <w:sz w:val="24"/>
          <w:szCs w:val="24"/>
        </w:rPr>
        <w:t xml:space="preserve">s to the following for both </w:t>
      </w:r>
      <w:r w:rsidRPr="006A7DAB">
        <w:rPr>
          <w:sz w:val="24"/>
          <w:szCs w:val="24"/>
        </w:rPr>
        <w:t>mathematics and English Language Arts courses:</w:t>
      </w:r>
    </w:p>
    <w:p w:rsidR="00C65DD1" w:rsidRPr="006A7DAB" w:rsidRDefault="00C65DD1" w:rsidP="00C65DD1">
      <w:pPr>
        <w:pStyle w:val="ListParagraph"/>
        <w:numPr>
          <w:ilvl w:val="0"/>
          <w:numId w:val="5"/>
        </w:numPr>
        <w:rPr>
          <w:sz w:val="24"/>
          <w:szCs w:val="24"/>
        </w:rPr>
      </w:pPr>
      <w:r w:rsidRPr="006A7DAB">
        <w:rPr>
          <w:sz w:val="24"/>
          <w:szCs w:val="24"/>
        </w:rPr>
        <w:t>To share data and provide feedback regarding student success on entry-level college mathematics and English Language Arts courses;</w:t>
      </w:r>
    </w:p>
    <w:p w:rsidR="00C65DD1" w:rsidRPr="006A7DAB" w:rsidRDefault="00C65DD1" w:rsidP="00C65DD1">
      <w:pPr>
        <w:pStyle w:val="ListParagraph"/>
        <w:numPr>
          <w:ilvl w:val="0"/>
          <w:numId w:val="5"/>
        </w:numPr>
        <w:rPr>
          <w:sz w:val="24"/>
          <w:szCs w:val="24"/>
        </w:rPr>
      </w:pPr>
      <w:r w:rsidRPr="006A7DAB">
        <w:rPr>
          <w:sz w:val="24"/>
          <w:szCs w:val="24"/>
        </w:rPr>
        <w:t xml:space="preserve">To train </w:t>
      </w:r>
      <w:r w:rsidR="00121B1E">
        <w:rPr>
          <w:sz w:val="24"/>
          <w:szCs w:val="24"/>
        </w:rPr>
        <w:t xml:space="preserve">WTC </w:t>
      </w:r>
      <w:r w:rsidRPr="006A7DAB">
        <w:rPr>
          <w:sz w:val="24"/>
          <w:szCs w:val="24"/>
        </w:rPr>
        <w:t xml:space="preserve">advisors to recognize and honor course(s) on school district transcripts; </w:t>
      </w:r>
    </w:p>
    <w:p w:rsidR="0003405E" w:rsidRPr="006A7DAB" w:rsidRDefault="0003405E" w:rsidP="00C65DD1">
      <w:pPr>
        <w:pStyle w:val="ListParagraph"/>
        <w:numPr>
          <w:ilvl w:val="0"/>
          <w:numId w:val="5"/>
        </w:numPr>
        <w:rPr>
          <w:sz w:val="24"/>
          <w:szCs w:val="24"/>
        </w:rPr>
      </w:pPr>
      <w:r w:rsidRPr="006A7DAB">
        <w:rPr>
          <w:sz w:val="24"/>
          <w:szCs w:val="24"/>
        </w:rPr>
        <w:t xml:space="preserve">To </w:t>
      </w:r>
      <w:r w:rsidR="003A7F3B" w:rsidRPr="006A7DAB">
        <w:rPr>
          <w:sz w:val="24"/>
          <w:szCs w:val="24"/>
        </w:rPr>
        <w:t>assign</w:t>
      </w:r>
      <w:r w:rsidR="00DF2DDB">
        <w:rPr>
          <w:sz w:val="24"/>
          <w:szCs w:val="24"/>
        </w:rPr>
        <w:t xml:space="preserve"> a</w:t>
      </w:r>
      <w:r w:rsidR="003A7F3B" w:rsidRPr="006A7DAB">
        <w:rPr>
          <w:sz w:val="24"/>
          <w:szCs w:val="24"/>
        </w:rPr>
        <w:t xml:space="preserve"> represe</w:t>
      </w:r>
      <w:r w:rsidR="00DF2DDB">
        <w:rPr>
          <w:sz w:val="24"/>
          <w:szCs w:val="24"/>
        </w:rPr>
        <w:t xml:space="preserve">ntative, </w:t>
      </w:r>
      <w:r w:rsidR="003A7F3B" w:rsidRPr="006A7DAB">
        <w:rPr>
          <w:sz w:val="24"/>
          <w:szCs w:val="24"/>
        </w:rPr>
        <w:t>determined by</w:t>
      </w:r>
      <w:r w:rsidR="00DF2DDB">
        <w:rPr>
          <w:sz w:val="24"/>
          <w:szCs w:val="24"/>
        </w:rPr>
        <w:t xml:space="preserve"> the</w:t>
      </w:r>
      <w:r w:rsidR="003A7F3B" w:rsidRPr="006A7DAB">
        <w:rPr>
          <w:sz w:val="24"/>
          <w:szCs w:val="24"/>
        </w:rPr>
        <w:t xml:space="preserve"> Division Chair over </w:t>
      </w:r>
      <w:r w:rsidR="00C81746">
        <w:rPr>
          <w:sz w:val="24"/>
          <w:szCs w:val="24"/>
        </w:rPr>
        <w:t xml:space="preserve">the </w:t>
      </w:r>
      <w:r w:rsidR="003A7F3B" w:rsidRPr="006A7DAB">
        <w:rPr>
          <w:sz w:val="24"/>
          <w:szCs w:val="24"/>
        </w:rPr>
        <w:t>Mathematics and English departments, who will visit high schools</w:t>
      </w:r>
      <w:r w:rsidR="00121B1E">
        <w:rPr>
          <w:sz w:val="24"/>
          <w:szCs w:val="24"/>
        </w:rPr>
        <w:t xml:space="preserve"> at least once a semester</w:t>
      </w:r>
      <w:r w:rsidR="003A7F3B" w:rsidRPr="006A7DAB">
        <w:rPr>
          <w:sz w:val="24"/>
          <w:szCs w:val="24"/>
        </w:rPr>
        <w:t>;</w:t>
      </w:r>
    </w:p>
    <w:p w:rsidR="00960D74" w:rsidRPr="00C16C62" w:rsidRDefault="00960D74" w:rsidP="00C16C62">
      <w:pPr>
        <w:pStyle w:val="ListParagraph"/>
        <w:numPr>
          <w:ilvl w:val="0"/>
          <w:numId w:val="4"/>
        </w:numPr>
        <w:rPr>
          <w:sz w:val="24"/>
          <w:szCs w:val="24"/>
        </w:rPr>
      </w:pPr>
      <w:r w:rsidRPr="00C16C62">
        <w:rPr>
          <w:sz w:val="24"/>
          <w:szCs w:val="24"/>
        </w:rPr>
        <w:t>WTC agrees to the following for the college preparatory mathematics courses:</w:t>
      </w:r>
    </w:p>
    <w:p w:rsidR="00960D74" w:rsidRPr="009124D2" w:rsidRDefault="00960D74" w:rsidP="009124D2">
      <w:pPr>
        <w:pStyle w:val="ListParagraph"/>
        <w:numPr>
          <w:ilvl w:val="0"/>
          <w:numId w:val="7"/>
        </w:numPr>
        <w:rPr>
          <w:sz w:val="24"/>
          <w:szCs w:val="24"/>
        </w:rPr>
      </w:pPr>
      <w:r w:rsidRPr="006A7DAB">
        <w:rPr>
          <w:sz w:val="24"/>
          <w:szCs w:val="24"/>
        </w:rPr>
        <w:lastRenderedPageBreak/>
        <w:t>To provide the Student Learning Outcomes</w:t>
      </w:r>
      <w:r w:rsidR="009124D2">
        <w:rPr>
          <w:sz w:val="24"/>
          <w:szCs w:val="24"/>
        </w:rPr>
        <w:t xml:space="preserve"> and </w:t>
      </w:r>
      <w:r w:rsidR="00463BA8">
        <w:rPr>
          <w:sz w:val="24"/>
          <w:szCs w:val="24"/>
        </w:rPr>
        <w:t>a suggested textbook</w:t>
      </w:r>
      <w:r w:rsidRPr="006A7DAB">
        <w:rPr>
          <w:sz w:val="24"/>
          <w:szCs w:val="24"/>
        </w:rPr>
        <w:t>;</w:t>
      </w:r>
    </w:p>
    <w:p w:rsidR="00960D74" w:rsidRPr="006A7DAB" w:rsidRDefault="00960D74" w:rsidP="00960D74">
      <w:pPr>
        <w:pStyle w:val="ListParagraph"/>
        <w:numPr>
          <w:ilvl w:val="0"/>
          <w:numId w:val="7"/>
        </w:numPr>
        <w:rPr>
          <w:sz w:val="24"/>
          <w:szCs w:val="24"/>
        </w:rPr>
      </w:pPr>
      <w:r w:rsidRPr="006A7DAB">
        <w:rPr>
          <w:sz w:val="24"/>
          <w:szCs w:val="24"/>
        </w:rPr>
        <w:t>To provide the</w:t>
      </w:r>
      <w:r w:rsidR="00C65B46" w:rsidRPr="006A7DAB">
        <w:rPr>
          <w:sz w:val="24"/>
          <w:szCs w:val="24"/>
        </w:rPr>
        <w:t xml:space="preserve"> Mathematics</w:t>
      </w:r>
      <w:r w:rsidRPr="006A7DAB">
        <w:rPr>
          <w:sz w:val="24"/>
          <w:szCs w:val="24"/>
        </w:rPr>
        <w:t xml:space="preserve"> departmental pre-</w:t>
      </w:r>
      <w:r w:rsidR="00C65B46" w:rsidRPr="006A7DAB">
        <w:rPr>
          <w:sz w:val="24"/>
          <w:szCs w:val="24"/>
        </w:rPr>
        <w:t xml:space="preserve">assessment </w:t>
      </w:r>
      <w:r w:rsidRPr="006A7DAB">
        <w:rPr>
          <w:sz w:val="24"/>
          <w:szCs w:val="24"/>
        </w:rPr>
        <w:t>test for these courses;</w:t>
      </w:r>
    </w:p>
    <w:p w:rsidR="00960D74" w:rsidRPr="006A7DAB" w:rsidRDefault="00960D74" w:rsidP="00960D74">
      <w:pPr>
        <w:pStyle w:val="ListParagraph"/>
        <w:numPr>
          <w:ilvl w:val="0"/>
          <w:numId w:val="7"/>
        </w:numPr>
        <w:rPr>
          <w:sz w:val="24"/>
          <w:szCs w:val="24"/>
        </w:rPr>
      </w:pPr>
      <w:r w:rsidRPr="006A7DAB">
        <w:rPr>
          <w:sz w:val="24"/>
          <w:szCs w:val="24"/>
        </w:rPr>
        <w:t>To</w:t>
      </w:r>
      <w:r w:rsidR="002C0AAF">
        <w:rPr>
          <w:sz w:val="24"/>
          <w:szCs w:val="24"/>
        </w:rPr>
        <w:t xml:space="preserve"> provide </w:t>
      </w:r>
      <w:r w:rsidR="00463BA8">
        <w:rPr>
          <w:sz w:val="24"/>
          <w:szCs w:val="24"/>
        </w:rPr>
        <w:t>course content for the</w:t>
      </w:r>
      <w:r w:rsidR="002C0AAF">
        <w:rPr>
          <w:sz w:val="24"/>
          <w:szCs w:val="24"/>
        </w:rPr>
        <w:t xml:space="preserve"> College Preparatory course</w:t>
      </w:r>
      <w:r w:rsidR="00463BA8">
        <w:rPr>
          <w:sz w:val="24"/>
          <w:szCs w:val="24"/>
        </w:rPr>
        <w:t xml:space="preserve"> on eCampus</w:t>
      </w:r>
      <w:r w:rsidR="009124D2">
        <w:rPr>
          <w:sz w:val="24"/>
          <w:szCs w:val="24"/>
        </w:rPr>
        <w:t>;</w:t>
      </w:r>
    </w:p>
    <w:p w:rsidR="0006774B" w:rsidRPr="001826F7" w:rsidRDefault="00960D74" w:rsidP="001826F7">
      <w:pPr>
        <w:pStyle w:val="ListParagraph"/>
        <w:numPr>
          <w:ilvl w:val="0"/>
          <w:numId w:val="7"/>
        </w:numPr>
        <w:rPr>
          <w:sz w:val="24"/>
          <w:szCs w:val="24"/>
        </w:rPr>
      </w:pPr>
      <w:r w:rsidRPr="006A7DAB">
        <w:rPr>
          <w:sz w:val="24"/>
          <w:szCs w:val="24"/>
        </w:rPr>
        <w:t xml:space="preserve">To </w:t>
      </w:r>
      <w:r w:rsidR="00C81746">
        <w:rPr>
          <w:sz w:val="24"/>
          <w:szCs w:val="24"/>
        </w:rPr>
        <w:t xml:space="preserve">schedule a </w:t>
      </w:r>
      <w:r w:rsidRPr="006A7DAB">
        <w:rPr>
          <w:sz w:val="24"/>
          <w:szCs w:val="24"/>
        </w:rPr>
        <w:t>time and date to administer the TSI Assessment Mathematics test, either at our campus or other predetermined location</w:t>
      </w:r>
      <w:r w:rsidR="0006774B" w:rsidRPr="006A7DAB">
        <w:rPr>
          <w:sz w:val="24"/>
          <w:szCs w:val="24"/>
        </w:rPr>
        <w:t>;</w:t>
      </w:r>
    </w:p>
    <w:p w:rsidR="00960D74" w:rsidRPr="006A7DAB" w:rsidRDefault="00960D74" w:rsidP="0006774B">
      <w:pPr>
        <w:pStyle w:val="ListParagraph"/>
        <w:numPr>
          <w:ilvl w:val="0"/>
          <w:numId w:val="4"/>
        </w:numPr>
        <w:rPr>
          <w:sz w:val="24"/>
          <w:szCs w:val="24"/>
        </w:rPr>
      </w:pPr>
      <w:r w:rsidRPr="006A7DAB">
        <w:rPr>
          <w:sz w:val="24"/>
          <w:szCs w:val="24"/>
        </w:rPr>
        <w:t xml:space="preserve"> </w:t>
      </w:r>
      <w:r w:rsidR="0006774B" w:rsidRPr="006A7DAB">
        <w:rPr>
          <w:sz w:val="24"/>
          <w:szCs w:val="24"/>
        </w:rPr>
        <w:t>WTC agrees to the following for college preparatory English Language Arts course:</w:t>
      </w:r>
    </w:p>
    <w:p w:rsidR="0006774B" w:rsidRPr="009124D2" w:rsidRDefault="0006774B" w:rsidP="009124D2">
      <w:pPr>
        <w:pStyle w:val="ListParagraph"/>
        <w:numPr>
          <w:ilvl w:val="0"/>
          <w:numId w:val="11"/>
        </w:numPr>
        <w:rPr>
          <w:sz w:val="24"/>
          <w:szCs w:val="24"/>
        </w:rPr>
      </w:pPr>
      <w:r w:rsidRPr="006A7DAB">
        <w:rPr>
          <w:sz w:val="24"/>
          <w:szCs w:val="24"/>
        </w:rPr>
        <w:t>To provide the Student Lear</w:t>
      </w:r>
      <w:r w:rsidR="00AA5C5B" w:rsidRPr="006A7DAB">
        <w:rPr>
          <w:sz w:val="24"/>
          <w:szCs w:val="24"/>
        </w:rPr>
        <w:t>ning Outcomes</w:t>
      </w:r>
      <w:r w:rsidR="009124D2">
        <w:rPr>
          <w:sz w:val="24"/>
          <w:szCs w:val="24"/>
        </w:rPr>
        <w:t xml:space="preserve"> and syllabi for INRW 0302 and INRW 0303</w:t>
      </w:r>
      <w:r w:rsidR="00AA5C5B" w:rsidRPr="006A7DAB">
        <w:rPr>
          <w:sz w:val="24"/>
          <w:szCs w:val="24"/>
        </w:rPr>
        <w:t>;</w:t>
      </w:r>
    </w:p>
    <w:p w:rsidR="0006774B" w:rsidRPr="006A7DAB" w:rsidRDefault="00103079" w:rsidP="0006774B">
      <w:pPr>
        <w:pStyle w:val="ListParagraph"/>
        <w:numPr>
          <w:ilvl w:val="0"/>
          <w:numId w:val="11"/>
        </w:numPr>
        <w:rPr>
          <w:sz w:val="24"/>
          <w:szCs w:val="24"/>
        </w:rPr>
      </w:pPr>
      <w:r w:rsidRPr="006A7DAB">
        <w:rPr>
          <w:sz w:val="24"/>
          <w:szCs w:val="24"/>
        </w:rPr>
        <w:t>To provide test and course mater</w:t>
      </w:r>
      <w:r w:rsidR="009124D2">
        <w:rPr>
          <w:sz w:val="24"/>
          <w:szCs w:val="24"/>
        </w:rPr>
        <w:t>ial</w:t>
      </w:r>
      <w:r w:rsidR="00C328B8">
        <w:rPr>
          <w:sz w:val="24"/>
          <w:szCs w:val="24"/>
        </w:rPr>
        <w:t xml:space="preserve"> for </w:t>
      </w:r>
      <w:r w:rsidR="009124D2">
        <w:rPr>
          <w:sz w:val="24"/>
          <w:szCs w:val="24"/>
        </w:rPr>
        <w:t>INRW 0303</w:t>
      </w:r>
      <w:r w:rsidRPr="006A7DAB">
        <w:rPr>
          <w:sz w:val="24"/>
          <w:szCs w:val="24"/>
        </w:rPr>
        <w:t>;</w:t>
      </w:r>
    </w:p>
    <w:p w:rsidR="00AA5C5B" w:rsidRPr="001826F7" w:rsidRDefault="00103079" w:rsidP="001826F7">
      <w:pPr>
        <w:pStyle w:val="ListParagraph"/>
        <w:numPr>
          <w:ilvl w:val="0"/>
          <w:numId w:val="11"/>
        </w:numPr>
        <w:rPr>
          <w:sz w:val="24"/>
          <w:szCs w:val="24"/>
        </w:rPr>
      </w:pPr>
      <w:r w:rsidRPr="006A7DAB">
        <w:rPr>
          <w:sz w:val="24"/>
          <w:szCs w:val="24"/>
        </w:rPr>
        <w:t xml:space="preserve">To </w:t>
      </w:r>
      <w:r w:rsidR="00C81746">
        <w:rPr>
          <w:sz w:val="24"/>
          <w:szCs w:val="24"/>
        </w:rPr>
        <w:t>schedule a</w:t>
      </w:r>
      <w:r w:rsidRPr="006A7DAB">
        <w:rPr>
          <w:sz w:val="24"/>
          <w:szCs w:val="24"/>
        </w:rPr>
        <w:t xml:space="preserve"> time and date to administer the TSI Assessment Reading and Writing test, either at our campus or predetermined location;</w:t>
      </w:r>
    </w:p>
    <w:p w:rsidR="00AA5C5B" w:rsidRPr="006A7DAB" w:rsidRDefault="00910785" w:rsidP="00AA5C5B">
      <w:pPr>
        <w:pStyle w:val="ListParagraph"/>
        <w:numPr>
          <w:ilvl w:val="0"/>
          <w:numId w:val="4"/>
        </w:numPr>
        <w:rPr>
          <w:sz w:val="24"/>
          <w:szCs w:val="24"/>
        </w:rPr>
      </w:pPr>
      <w:r>
        <w:rPr>
          <w:sz w:val="24"/>
          <w:szCs w:val="24"/>
          <w:highlight w:val="yellow"/>
        </w:rPr>
        <w:t xml:space="preserve"> ISD</w:t>
      </w:r>
      <w:r w:rsidR="00AA5C5B" w:rsidRPr="006A7DAB">
        <w:rPr>
          <w:sz w:val="24"/>
          <w:szCs w:val="24"/>
        </w:rPr>
        <w:t xml:space="preserve"> agrees to the following for both the mathematics and English Language Arts courses:</w:t>
      </w:r>
      <w:r w:rsidR="00BA28E9">
        <w:rPr>
          <w:sz w:val="24"/>
          <w:szCs w:val="24"/>
        </w:rPr>
        <w:t xml:space="preserve"> </w:t>
      </w:r>
    </w:p>
    <w:p w:rsidR="00AA5C5B" w:rsidRPr="006A7DAB" w:rsidRDefault="0063575E" w:rsidP="00AA5C5B">
      <w:pPr>
        <w:pStyle w:val="ListParagraph"/>
        <w:numPr>
          <w:ilvl w:val="0"/>
          <w:numId w:val="12"/>
        </w:numPr>
        <w:rPr>
          <w:sz w:val="24"/>
          <w:szCs w:val="24"/>
        </w:rPr>
      </w:pPr>
      <w:r>
        <w:rPr>
          <w:sz w:val="24"/>
          <w:szCs w:val="24"/>
        </w:rPr>
        <w:t>To assign</w:t>
      </w:r>
      <w:r w:rsidR="00121B1E">
        <w:rPr>
          <w:sz w:val="24"/>
          <w:szCs w:val="24"/>
        </w:rPr>
        <w:t xml:space="preserve"> a</w:t>
      </w:r>
      <w:r w:rsidR="00AA5C5B" w:rsidRPr="006A7DAB">
        <w:rPr>
          <w:sz w:val="24"/>
          <w:szCs w:val="24"/>
        </w:rPr>
        <w:t xml:space="preserve"> qualified teacher</w:t>
      </w:r>
      <w:r w:rsidR="00121B1E">
        <w:rPr>
          <w:sz w:val="24"/>
          <w:szCs w:val="24"/>
        </w:rPr>
        <w:t xml:space="preserve"> (according to </w:t>
      </w:r>
      <w:r w:rsidR="00910785">
        <w:rPr>
          <w:sz w:val="24"/>
          <w:szCs w:val="24"/>
          <w:highlight w:val="yellow"/>
        </w:rPr>
        <w:t xml:space="preserve"> ISD</w:t>
      </w:r>
      <w:r w:rsidR="00121B1E">
        <w:rPr>
          <w:sz w:val="24"/>
          <w:szCs w:val="24"/>
        </w:rPr>
        <w:t xml:space="preserve"> standards)</w:t>
      </w:r>
      <w:r w:rsidR="000B29BE">
        <w:rPr>
          <w:sz w:val="24"/>
          <w:szCs w:val="24"/>
        </w:rPr>
        <w:t xml:space="preserve"> to teach these</w:t>
      </w:r>
      <w:r w:rsidR="002C0AAF">
        <w:rPr>
          <w:sz w:val="24"/>
          <w:szCs w:val="24"/>
        </w:rPr>
        <w:t xml:space="preserve"> class</w:t>
      </w:r>
      <w:r w:rsidR="000B29BE">
        <w:rPr>
          <w:sz w:val="24"/>
          <w:szCs w:val="24"/>
        </w:rPr>
        <w:t>es</w:t>
      </w:r>
      <w:r w:rsidR="00AA5C5B" w:rsidRPr="006A7DAB">
        <w:rPr>
          <w:sz w:val="24"/>
          <w:szCs w:val="24"/>
        </w:rPr>
        <w:t>;</w:t>
      </w:r>
    </w:p>
    <w:p w:rsidR="00AA5C5B" w:rsidRPr="006A7DAB" w:rsidRDefault="00AA5C5B" w:rsidP="00AA5C5B">
      <w:pPr>
        <w:pStyle w:val="ListParagraph"/>
        <w:numPr>
          <w:ilvl w:val="0"/>
          <w:numId w:val="12"/>
        </w:numPr>
        <w:rPr>
          <w:sz w:val="24"/>
          <w:szCs w:val="24"/>
        </w:rPr>
      </w:pPr>
      <w:r w:rsidRPr="006A7DAB">
        <w:rPr>
          <w:sz w:val="24"/>
          <w:szCs w:val="24"/>
        </w:rPr>
        <w:t>T</w:t>
      </w:r>
      <w:r w:rsidR="0063575E">
        <w:rPr>
          <w:sz w:val="24"/>
          <w:szCs w:val="24"/>
        </w:rPr>
        <w:t xml:space="preserve">o identify students, </w:t>
      </w:r>
      <w:r w:rsidR="00121B1E">
        <w:rPr>
          <w:sz w:val="24"/>
          <w:szCs w:val="24"/>
        </w:rPr>
        <w:t>entering their senior year of high school</w:t>
      </w:r>
      <w:r w:rsidR="0063575E">
        <w:rPr>
          <w:sz w:val="24"/>
          <w:szCs w:val="24"/>
        </w:rPr>
        <w:t>,</w:t>
      </w:r>
      <w:r w:rsidR="00121B1E">
        <w:rPr>
          <w:sz w:val="24"/>
          <w:szCs w:val="24"/>
        </w:rPr>
        <w:t xml:space="preserve"> that</w:t>
      </w:r>
      <w:r w:rsidRPr="006A7DAB">
        <w:rPr>
          <w:sz w:val="24"/>
          <w:szCs w:val="24"/>
        </w:rPr>
        <w:t xml:space="preserve"> are not college ready as stated in HB 5;</w:t>
      </w:r>
    </w:p>
    <w:p w:rsidR="00AA5C5B" w:rsidRPr="006A7DAB" w:rsidRDefault="00AA5C5B" w:rsidP="00AA5C5B">
      <w:pPr>
        <w:pStyle w:val="ListParagraph"/>
        <w:numPr>
          <w:ilvl w:val="0"/>
          <w:numId w:val="12"/>
        </w:numPr>
        <w:rPr>
          <w:sz w:val="24"/>
          <w:szCs w:val="24"/>
        </w:rPr>
      </w:pPr>
      <w:r w:rsidRPr="006A7DAB">
        <w:rPr>
          <w:sz w:val="24"/>
          <w:szCs w:val="24"/>
        </w:rPr>
        <w:t>To provi</w:t>
      </w:r>
      <w:r w:rsidR="00121B1E">
        <w:rPr>
          <w:sz w:val="24"/>
          <w:szCs w:val="24"/>
        </w:rPr>
        <w:t xml:space="preserve">de </w:t>
      </w:r>
      <w:r w:rsidRPr="006A7DAB">
        <w:rPr>
          <w:sz w:val="24"/>
          <w:szCs w:val="24"/>
        </w:rPr>
        <w:t>resources</w:t>
      </w:r>
      <w:r w:rsidR="00FC6D5B">
        <w:rPr>
          <w:sz w:val="24"/>
          <w:szCs w:val="24"/>
        </w:rPr>
        <w:t xml:space="preserve"> required to teach </w:t>
      </w:r>
      <w:r w:rsidR="00585D20">
        <w:rPr>
          <w:sz w:val="24"/>
          <w:szCs w:val="24"/>
        </w:rPr>
        <w:t xml:space="preserve">the </w:t>
      </w:r>
      <w:r w:rsidR="00121B1E">
        <w:rPr>
          <w:sz w:val="24"/>
          <w:szCs w:val="24"/>
        </w:rPr>
        <w:t>college preparatory</w:t>
      </w:r>
      <w:r w:rsidRPr="006A7DAB">
        <w:rPr>
          <w:sz w:val="24"/>
          <w:szCs w:val="24"/>
        </w:rPr>
        <w:t xml:space="preserve"> mathematics and English Language Arts courses;</w:t>
      </w:r>
    </w:p>
    <w:p w:rsidR="00AA5C5B" w:rsidRPr="006A7DAB" w:rsidRDefault="00AA5C5B" w:rsidP="00AA5C5B">
      <w:pPr>
        <w:pStyle w:val="ListParagraph"/>
        <w:numPr>
          <w:ilvl w:val="0"/>
          <w:numId w:val="12"/>
        </w:numPr>
        <w:rPr>
          <w:sz w:val="24"/>
          <w:szCs w:val="24"/>
        </w:rPr>
      </w:pPr>
      <w:r w:rsidRPr="006A7DAB">
        <w:rPr>
          <w:sz w:val="24"/>
          <w:szCs w:val="24"/>
        </w:rPr>
        <w:t>To identify successful completion of the course(s) on students high school transcripts as determined by the State of Texas</w:t>
      </w:r>
      <w:r w:rsidR="00121B1E">
        <w:rPr>
          <w:sz w:val="24"/>
          <w:szCs w:val="24"/>
        </w:rPr>
        <w:t>;</w:t>
      </w:r>
    </w:p>
    <w:p w:rsidR="00AA5C5B" w:rsidRPr="006A7DAB" w:rsidRDefault="00AA5C5B" w:rsidP="00C65B46">
      <w:pPr>
        <w:pStyle w:val="ListParagraph"/>
        <w:numPr>
          <w:ilvl w:val="0"/>
          <w:numId w:val="12"/>
        </w:numPr>
        <w:rPr>
          <w:sz w:val="24"/>
          <w:szCs w:val="24"/>
        </w:rPr>
      </w:pPr>
      <w:r w:rsidRPr="006A7DAB">
        <w:rPr>
          <w:sz w:val="24"/>
          <w:szCs w:val="24"/>
        </w:rPr>
        <w:t>To follow</w:t>
      </w:r>
      <w:r w:rsidR="0059713D">
        <w:rPr>
          <w:sz w:val="24"/>
          <w:szCs w:val="24"/>
        </w:rPr>
        <w:t xml:space="preserve"> and deliver curriculum and Student Learning Outcomes</w:t>
      </w:r>
      <w:r w:rsidRPr="006A7DAB">
        <w:rPr>
          <w:sz w:val="24"/>
          <w:szCs w:val="24"/>
        </w:rPr>
        <w:t xml:space="preserve"> determined by WTC;</w:t>
      </w:r>
    </w:p>
    <w:p w:rsidR="00C65B46" w:rsidRPr="001826F7" w:rsidRDefault="00C65B46" w:rsidP="001826F7">
      <w:pPr>
        <w:pStyle w:val="ListParagraph"/>
        <w:numPr>
          <w:ilvl w:val="0"/>
          <w:numId w:val="12"/>
        </w:numPr>
        <w:rPr>
          <w:sz w:val="24"/>
          <w:szCs w:val="24"/>
        </w:rPr>
      </w:pPr>
      <w:r w:rsidRPr="006A7DAB">
        <w:rPr>
          <w:sz w:val="24"/>
          <w:szCs w:val="24"/>
        </w:rPr>
        <w:t>To provide assistance with college enrollment and financial aid applications;</w:t>
      </w:r>
    </w:p>
    <w:p w:rsidR="00C65B46" w:rsidRPr="006A7DAB" w:rsidRDefault="00910785" w:rsidP="00C65B46">
      <w:pPr>
        <w:pStyle w:val="ListParagraph"/>
        <w:numPr>
          <w:ilvl w:val="0"/>
          <w:numId w:val="4"/>
        </w:numPr>
        <w:rPr>
          <w:sz w:val="24"/>
          <w:szCs w:val="24"/>
        </w:rPr>
      </w:pPr>
      <w:r>
        <w:rPr>
          <w:sz w:val="24"/>
          <w:szCs w:val="24"/>
          <w:highlight w:val="yellow"/>
        </w:rPr>
        <w:t xml:space="preserve"> ISD</w:t>
      </w:r>
      <w:r w:rsidR="00C65B46" w:rsidRPr="006A7DAB">
        <w:rPr>
          <w:sz w:val="24"/>
          <w:szCs w:val="24"/>
        </w:rPr>
        <w:t xml:space="preserve"> agrees to the following for the college preparatory mathematics courses:</w:t>
      </w:r>
    </w:p>
    <w:p w:rsidR="003E2A72" w:rsidRDefault="003E2A72" w:rsidP="00C65B46">
      <w:pPr>
        <w:pStyle w:val="ListParagraph"/>
        <w:numPr>
          <w:ilvl w:val="0"/>
          <w:numId w:val="13"/>
        </w:numPr>
        <w:rPr>
          <w:sz w:val="24"/>
          <w:szCs w:val="24"/>
        </w:rPr>
      </w:pPr>
      <w:r>
        <w:rPr>
          <w:sz w:val="24"/>
          <w:szCs w:val="24"/>
        </w:rPr>
        <w:t xml:space="preserve">To assign </w:t>
      </w:r>
      <w:r w:rsidRPr="006A7DAB">
        <w:rPr>
          <w:sz w:val="24"/>
          <w:szCs w:val="24"/>
        </w:rPr>
        <w:t>a qualified mathematics teacher</w:t>
      </w:r>
      <w:r>
        <w:rPr>
          <w:sz w:val="24"/>
          <w:szCs w:val="24"/>
        </w:rPr>
        <w:t xml:space="preserve"> (according to </w:t>
      </w:r>
      <w:r w:rsidR="00910785">
        <w:rPr>
          <w:sz w:val="24"/>
          <w:szCs w:val="24"/>
          <w:highlight w:val="yellow"/>
        </w:rPr>
        <w:t xml:space="preserve"> ISD</w:t>
      </w:r>
      <w:r>
        <w:rPr>
          <w:sz w:val="24"/>
          <w:szCs w:val="24"/>
        </w:rPr>
        <w:t xml:space="preserve"> standards) to teach this class;</w:t>
      </w:r>
    </w:p>
    <w:p w:rsidR="003E2A72" w:rsidRPr="003E2A72" w:rsidRDefault="003E2A72" w:rsidP="003E2A72">
      <w:pPr>
        <w:pStyle w:val="ListParagraph"/>
        <w:numPr>
          <w:ilvl w:val="0"/>
          <w:numId w:val="13"/>
        </w:numPr>
        <w:rPr>
          <w:sz w:val="24"/>
          <w:szCs w:val="24"/>
        </w:rPr>
      </w:pPr>
      <w:r w:rsidRPr="006A7DAB">
        <w:rPr>
          <w:sz w:val="24"/>
          <w:szCs w:val="24"/>
        </w:rPr>
        <w:t>T</w:t>
      </w:r>
      <w:r>
        <w:rPr>
          <w:sz w:val="24"/>
          <w:szCs w:val="24"/>
        </w:rPr>
        <w:t>o identify students, entering their senior year of high school, that</w:t>
      </w:r>
      <w:r w:rsidRPr="006A7DAB">
        <w:rPr>
          <w:sz w:val="24"/>
          <w:szCs w:val="24"/>
        </w:rPr>
        <w:t xml:space="preserve"> are not college ready as stated in HB 5;</w:t>
      </w:r>
    </w:p>
    <w:p w:rsidR="00C65B46" w:rsidRPr="006A7DAB" w:rsidRDefault="00C65B46" w:rsidP="00C65B46">
      <w:pPr>
        <w:pStyle w:val="ListParagraph"/>
        <w:numPr>
          <w:ilvl w:val="0"/>
          <w:numId w:val="13"/>
        </w:numPr>
        <w:rPr>
          <w:sz w:val="24"/>
          <w:szCs w:val="24"/>
        </w:rPr>
      </w:pPr>
      <w:r w:rsidRPr="006A7DAB">
        <w:rPr>
          <w:sz w:val="24"/>
          <w:szCs w:val="24"/>
        </w:rPr>
        <w:t xml:space="preserve">To </w:t>
      </w:r>
      <w:r w:rsidR="00FC6D5B">
        <w:rPr>
          <w:sz w:val="24"/>
          <w:szCs w:val="24"/>
        </w:rPr>
        <w:t xml:space="preserve">administer the WTC Mathematics </w:t>
      </w:r>
      <w:r w:rsidRPr="006A7DAB">
        <w:rPr>
          <w:sz w:val="24"/>
          <w:szCs w:val="24"/>
        </w:rPr>
        <w:t>department pre-assessment test;</w:t>
      </w:r>
    </w:p>
    <w:p w:rsidR="00C65B46" w:rsidRPr="006A7DAB" w:rsidRDefault="00FB0C63" w:rsidP="00C65B46">
      <w:pPr>
        <w:pStyle w:val="ListParagraph"/>
        <w:numPr>
          <w:ilvl w:val="0"/>
          <w:numId w:val="13"/>
        </w:numPr>
        <w:rPr>
          <w:sz w:val="24"/>
          <w:szCs w:val="24"/>
        </w:rPr>
      </w:pPr>
      <w:r w:rsidRPr="006A7DAB">
        <w:rPr>
          <w:sz w:val="24"/>
          <w:szCs w:val="24"/>
        </w:rPr>
        <w:t>T</w:t>
      </w:r>
      <w:r w:rsidR="003E2A72">
        <w:rPr>
          <w:sz w:val="24"/>
          <w:szCs w:val="24"/>
        </w:rPr>
        <w:t>o utilize the College Preparatory course</w:t>
      </w:r>
      <w:r w:rsidR="00463BA8">
        <w:rPr>
          <w:sz w:val="24"/>
          <w:szCs w:val="24"/>
        </w:rPr>
        <w:t xml:space="preserve"> provided on eCampus</w:t>
      </w:r>
      <w:r w:rsidR="00C65B46" w:rsidRPr="006A7DAB">
        <w:rPr>
          <w:sz w:val="24"/>
          <w:szCs w:val="24"/>
        </w:rPr>
        <w:t>;</w:t>
      </w:r>
    </w:p>
    <w:p w:rsidR="00057251" w:rsidRPr="006A7DAB" w:rsidRDefault="00057251" w:rsidP="00FB0C63">
      <w:pPr>
        <w:pStyle w:val="ListParagraph"/>
        <w:numPr>
          <w:ilvl w:val="0"/>
          <w:numId w:val="13"/>
        </w:numPr>
        <w:rPr>
          <w:sz w:val="24"/>
          <w:szCs w:val="24"/>
        </w:rPr>
      </w:pPr>
      <w:r w:rsidRPr="006A7DAB">
        <w:rPr>
          <w:sz w:val="24"/>
          <w:szCs w:val="24"/>
        </w:rPr>
        <w:t>To assign and record appropriate grades for these classes on students high school transcript</w:t>
      </w:r>
      <w:r w:rsidR="0063575E">
        <w:rPr>
          <w:sz w:val="24"/>
          <w:szCs w:val="24"/>
        </w:rPr>
        <w:t>s</w:t>
      </w:r>
      <w:r w:rsidRPr="006A7DAB">
        <w:rPr>
          <w:sz w:val="24"/>
          <w:szCs w:val="24"/>
        </w:rPr>
        <w:t xml:space="preserve">; </w:t>
      </w:r>
    </w:p>
    <w:p w:rsidR="00FB0C63" w:rsidRPr="001826F7" w:rsidRDefault="00FB0C63" w:rsidP="001826F7">
      <w:pPr>
        <w:pStyle w:val="ListParagraph"/>
        <w:numPr>
          <w:ilvl w:val="0"/>
          <w:numId w:val="13"/>
        </w:numPr>
        <w:rPr>
          <w:sz w:val="24"/>
          <w:szCs w:val="24"/>
        </w:rPr>
      </w:pPr>
      <w:r w:rsidRPr="006A7DAB">
        <w:rPr>
          <w:sz w:val="24"/>
          <w:szCs w:val="24"/>
        </w:rPr>
        <w:t xml:space="preserve">To coordinate with WTC to </w:t>
      </w:r>
      <w:r w:rsidR="00040DD7">
        <w:rPr>
          <w:sz w:val="24"/>
          <w:szCs w:val="24"/>
        </w:rPr>
        <w:t>schedule a</w:t>
      </w:r>
      <w:r w:rsidRPr="006A7DAB">
        <w:rPr>
          <w:sz w:val="24"/>
          <w:szCs w:val="24"/>
        </w:rPr>
        <w:t xml:space="preserve"> time and date to administer the TSI Assessment Mathematics test;</w:t>
      </w:r>
    </w:p>
    <w:p w:rsidR="00FB0C63" w:rsidRPr="006A7DAB" w:rsidRDefault="00910785" w:rsidP="00FB0C63">
      <w:pPr>
        <w:pStyle w:val="ListParagraph"/>
        <w:numPr>
          <w:ilvl w:val="0"/>
          <w:numId w:val="4"/>
        </w:numPr>
        <w:rPr>
          <w:sz w:val="24"/>
          <w:szCs w:val="24"/>
        </w:rPr>
      </w:pPr>
      <w:r>
        <w:rPr>
          <w:sz w:val="24"/>
          <w:szCs w:val="24"/>
          <w:highlight w:val="yellow"/>
        </w:rPr>
        <w:t xml:space="preserve"> ISD</w:t>
      </w:r>
      <w:r w:rsidR="00FB0C63" w:rsidRPr="006A7DAB">
        <w:rPr>
          <w:sz w:val="24"/>
          <w:szCs w:val="24"/>
        </w:rPr>
        <w:t xml:space="preserve"> agrees to the following for the college preparatory English Language Arts course:</w:t>
      </w:r>
    </w:p>
    <w:p w:rsidR="00FB0C63" w:rsidRPr="006A7DAB" w:rsidRDefault="00FB0C63" w:rsidP="00FB0C63">
      <w:pPr>
        <w:pStyle w:val="ListParagraph"/>
        <w:numPr>
          <w:ilvl w:val="0"/>
          <w:numId w:val="14"/>
        </w:numPr>
        <w:rPr>
          <w:sz w:val="24"/>
          <w:szCs w:val="24"/>
        </w:rPr>
      </w:pPr>
      <w:r w:rsidRPr="006A7DAB">
        <w:rPr>
          <w:sz w:val="24"/>
          <w:szCs w:val="24"/>
        </w:rPr>
        <w:lastRenderedPageBreak/>
        <w:t>To admini</w:t>
      </w:r>
      <w:r w:rsidR="00040DD7">
        <w:rPr>
          <w:sz w:val="24"/>
          <w:szCs w:val="24"/>
        </w:rPr>
        <w:t>ster the WTC English department</w:t>
      </w:r>
      <w:r w:rsidRPr="006A7DAB">
        <w:rPr>
          <w:sz w:val="24"/>
          <w:szCs w:val="24"/>
        </w:rPr>
        <w:t xml:space="preserve"> pre-assessment test;</w:t>
      </w:r>
    </w:p>
    <w:p w:rsidR="00FB0C63" w:rsidRPr="006A7DAB" w:rsidRDefault="00FB0C63" w:rsidP="00FB0C63">
      <w:pPr>
        <w:pStyle w:val="ListParagraph"/>
        <w:numPr>
          <w:ilvl w:val="0"/>
          <w:numId w:val="14"/>
        </w:numPr>
        <w:rPr>
          <w:sz w:val="24"/>
          <w:szCs w:val="24"/>
        </w:rPr>
      </w:pPr>
      <w:r w:rsidRPr="006A7DAB">
        <w:rPr>
          <w:sz w:val="24"/>
          <w:szCs w:val="24"/>
        </w:rPr>
        <w:t>To provide</w:t>
      </w:r>
      <w:r w:rsidR="0059713D">
        <w:rPr>
          <w:sz w:val="24"/>
          <w:szCs w:val="24"/>
        </w:rPr>
        <w:t xml:space="preserve"> and use curriculum</w:t>
      </w:r>
      <w:r w:rsidR="00C328B8">
        <w:rPr>
          <w:sz w:val="24"/>
          <w:szCs w:val="24"/>
        </w:rPr>
        <w:t xml:space="preserve"> outlined by </w:t>
      </w:r>
      <w:r w:rsidR="0059713D">
        <w:rPr>
          <w:sz w:val="24"/>
          <w:szCs w:val="24"/>
        </w:rPr>
        <w:t>INRW 0303</w:t>
      </w:r>
      <w:r w:rsidR="009E0074" w:rsidRPr="006A7DAB">
        <w:rPr>
          <w:sz w:val="24"/>
          <w:szCs w:val="24"/>
        </w:rPr>
        <w:t xml:space="preserve"> developed by the WTC English department for this course;</w:t>
      </w:r>
    </w:p>
    <w:p w:rsidR="009E0074" w:rsidRPr="006A7DAB" w:rsidRDefault="00FC6D5B" w:rsidP="009E0074">
      <w:pPr>
        <w:pStyle w:val="ListParagraph"/>
        <w:numPr>
          <w:ilvl w:val="0"/>
          <w:numId w:val="14"/>
        </w:numPr>
        <w:rPr>
          <w:sz w:val="24"/>
          <w:szCs w:val="24"/>
        </w:rPr>
      </w:pPr>
      <w:r>
        <w:rPr>
          <w:sz w:val="24"/>
          <w:szCs w:val="24"/>
        </w:rPr>
        <w:t xml:space="preserve">To assign </w:t>
      </w:r>
      <w:r w:rsidR="009E0074" w:rsidRPr="006A7DAB">
        <w:rPr>
          <w:sz w:val="24"/>
          <w:szCs w:val="24"/>
        </w:rPr>
        <w:t>a qualified English teacher</w:t>
      </w:r>
      <w:r w:rsidR="00121B1E">
        <w:rPr>
          <w:sz w:val="24"/>
          <w:szCs w:val="24"/>
        </w:rPr>
        <w:t xml:space="preserve"> (according to </w:t>
      </w:r>
      <w:r w:rsidR="00910785">
        <w:rPr>
          <w:sz w:val="24"/>
          <w:szCs w:val="24"/>
          <w:highlight w:val="yellow"/>
        </w:rPr>
        <w:t xml:space="preserve"> ISD</w:t>
      </w:r>
      <w:r w:rsidR="00121B1E">
        <w:rPr>
          <w:sz w:val="24"/>
          <w:szCs w:val="24"/>
        </w:rPr>
        <w:t xml:space="preserve"> standards)</w:t>
      </w:r>
      <w:r>
        <w:rPr>
          <w:sz w:val="24"/>
          <w:szCs w:val="24"/>
        </w:rPr>
        <w:t xml:space="preserve"> to</w:t>
      </w:r>
      <w:r w:rsidR="009E0074" w:rsidRPr="006A7DAB">
        <w:rPr>
          <w:sz w:val="24"/>
          <w:szCs w:val="24"/>
        </w:rPr>
        <w:t xml:space="preserve"> </w:t>
      </w:r>
      <w:r w:rsidR="00585D20">
        <w:rPr>
          <w:sz w:val="24"/>
          <w:szCs w:val="24"/>
        </w:rPr>
        <w:t>tea</w:t>
      </w:r>
      <w:r>
        <w:rPr>
          <w:sz w:val="24"/>
          <w:szCs w:val="24"/>
        </w:rPr>
        <w:t>ch this class</w:t>
      </w:r>
      <w:r w:rsidR="009E0074" w:rsidRPr="006A7DAB">
        <w:rPr>
          <w:sz w:val="24"/>
          <w:szCs w:val="24"/>
        </w:rPr>
        <w:t>;</w:t>
      </w:r>
    </w:p>
    <w:p w:rsidR="009E0074" w:rsidRPr="006A7DAB" w:rsidRDefault="009E0074" w:rsidP="009E0074">
      <w:pPr>
        <w:pStyle w:val="ListParagraph"/>
        <w:numPr>
          <w:ilvl w:val="0"/>
          <w:numId w:val="14"/>
        </w:numPr>
        <w:rPr>
          <w:sz w:val="24"/>
          <w:szCs w:val="24"/>
        </w:rPr>
      </w:pPr>
      <w:r w:rsidRPr="006A7DAB">
        <w:rPr>
          <w:sz w:val="24"/>
          <w:szCs w:val="24"/>
        </w:rPr>
        <w:t xml:space="preserve">To assign and record appropriate grades for this class on students high school transcript; </w:t>
      </w:r>
    </w:p>
    <w:p w:rsidR="009E0074" w:rsidRPr="006A7DAB" w:rsidRDefault="009E0074" w:rsidP="009E0074">
      <w:pPr>
        <w:pStyle w:val="ListParagraph"/>
        <w:numPr>
          <w:ilvl w:val="0"/>
          <w:numId w:val="14"/>
        </w:numPr>
        <w:rPr>
          <w:sz w:val="24"/>
          <w:szCs w:val="24"/>
        </w:rPr>
      </w:pPr>
      <w:r w:rsidRPr="006A7DAB">
        <w:rPr>
          <w:sz w:val="24"/>
          <w:szCs w:val="24"/>
        </w:rPr>
        <w:t xml:space="preserve">To coordinate with WTC to </w:t>
      </w:r>
      <w:r w:rsidR="00040DD7">
        <w:rPr>
          <w:sz w:val="24"/>
          <w:szCs w:val="24"/>
        </w:rPr>
        <w:t>schedule a</w:t>
      </w:r>
      <w:r w:rsidRPr="006A7DAB">
        <w:rPr>
          <w:sz w:val="24"/>
          <w:szCs w:val="24"/>
        </w:rPr>
        <w:t xml:space="preserve"> time and date to administer the TSI Assessment Reading and Writing tests;</w:t>
      </w:r>
    </w:p>
    <w:p w:rsidR="009E0074" w:rsidRPr="006A7DAB" w:rsidRDefault="00585D20" w:rsidP="00373645">
      <w:pPr>
        <w:pStyle w:val="ListParagraph"/>
        <w:numPr>
          <w:ilvl w:val="0"/>
          <w:numId w:val="14"/>
        </w:numPr>
        <w:rPr>
          <w:sz w:val="24"/>
          <w:szCs w:val="24"/>
        </w:rPr>
      </w:pPr>
      <w:r>
        <w:rPr>
          <w:sz w:val="24"/>
          <w:szCs w:val="24"/>
        </w:rPr>
        <w:t>To use the required grading rubric provided by WTC</w:t>
      </w:r>
      <w:r w:rsidR="009E0074" w:rsidRPr="006A7DAB">
        <w:rPr>
          <w:sz w:val="24"/>
          <w:szCs w:val="24"/>
        </w:rPr>
        <w:t>;</w:t>
      </w:r>
    </w:p>
    <w:p w:rsidR="00373645" w:rsidRPr="006A7DAB" w:rsidRDefault="00373645" w:rsidP="00373645">
      <w:pPr>
        <w:pStyle w:val="ListParagraph"/>
        <w:ind w:left="1440"/>
        <w:rPr>
          <w:sz w:val="24"/>
          <w:szCs w:val="24"/>
        </w:rPr>
      </w:pPr>
    </w:p>
    <w:p w:rsidR="00373645" w:rsidRPr="006A7DAB" w:rsidRDefault="00C80EAE" w:rsidP="00C80EAE">
      <w:pPr>
        <w:pStyle w:val="ListParagraph"/>
        <w:numPr>
          <w:ilvl w:val="0"/>
          <w:numId w:val="2"/>
        </w:numPr>
        <w:rPr>
          <w:sz w:val="24"/>
          <w:szCs w:val="24"/>
        </w:rPr>
      </w:pPr>
      <w:r w:rsidRPr="006A7DAB">
        <w:rPr>
          <w:b/>
          <w:sz w:val="24"/>
          <w:szCs w:val="24"/>
          <w:u w:val="single"/>
        </w:rPr>
        <w:t>Governing Law and Venue</w:t>
      </w:r>
      <w:r w:rsidRPr="006A7DAB">
        <w:rPr>
          <w:sz w:val="24"/>
          <w:szCs w:val="24"/>
          <w:u w:val="single"/>
        </w:rPr>
        <w:t>.</w:t>
      </w:r>
      <w:r w:rsidRPr="006A7DAB">
        <w:rPr>
          <w:sz w:val="24"/>
          <w:szCs w:val="24"/>
        </w:rPr>
        <w:t xml:space="preserve"> This MOU shall be governed by and construed in accordance with the laws of the State of Texas, without regard to its conflicts of law provisions.  The mandatory and exclusive venue for the adjudication or resolution of any dispute arising out of this Agreement shall be in Scurry County, Texas.  </w:t>
      </w:r>
    </w:p>
    <w:p w:rsidR="00C80EAE" w:rsidRPr="006A7DAB" w:rsidRDefault="00C80EAE" w:rsidP="00C80EAE">
      <w:pPr>
        <w:pStyle w:val="ListParagraph"/>
        <w:rPr>
          <w:sz w:val="24"/>
          <w:szCs w:val="24"/>
        </w:rPr>
      </w:pPr>
    </w:p>
    <w:p w:rsidR="00C80EAE" w:rsidRPr="006A7DAB" w:rsidRDefault="00C80EAE" w:rsidP="00C80EAE">
      <w:pPr>
        <w:pStyle w:val="ListParagraph"/>
        <w:numPr>
          <w:ilvl w:val="0"/>
          <w:numId w:val="2"/>
        </w:numPr>
        <w:rPr>
          <w:sz w:val="24"/>
          <w:szCs w:val="24"/>
        </w:rPr>
      </w:pPr>
      <w:r w:rsidRPr="006A7DAB">
        <w:rPr>
          <w:b/>
          <w:sz w:val="24"/>
          <w:szCs w:val="24"/>
          <w:u w:val="single"/>
        </w:rPr>
        <w:t>Severability.</w:t>
      </w:r>
      <w:r w:rsidRPr="006A7DAB">
        <w:rPr>
          <w:sz w:val="24"/>
          <w:szCs w:val="24"/>
        </w:rPr>
        <w:t xml:space="preserve">  In the event that any one or more of the provisions contained in this MOU shall for any reason be held to be invalid, illegal, or unenforceable in any respect, such inv</w:t>
      </w:r>
      <w:r w:rsidR="006F5234" w:rsidRPr="006A7DAB">
        <w:rPr>
          <w:sz w:val="24"/>
          <w:szCs w:val="24"/>
        </w:rPr>
        <w:t>alidity, illegality, or unenforceability</w:t>
      </w:r>
      <w:r w:rsidRPr="006A7DAB">
        <w:rPr>
          <w:sz w:val="24"/>
          <w:szCs w:val="24"/>
        </w:rPr>
        <w:t xml:space="preserve"> shall not affect any other provisions, and the MOU shall be construed as if such invalid, illegal, or unenforceable provision has never been contained in it.  </w:t>
      </w:r>
    </w:p>
    <w:p w:rsidR="006F5234" w:rsidRPr="006A7DAB" w:rsidRDefault="006F5234" w:rsidP="006F5234">
      <w:pPr>
        <w:pStyle w:val="ListParagraph"/>
        <w:rPr>
          <w:sz w:val="24"/>
          <w:szCs w:val="24"/>
        </w:rPr>
      </w:pPr>
    </w:p>
    <w:p w:rsidR="006F5234" w:rsidRDefault="006F5234" w:rsidP="00C80EAE">
      <w:pPr>
        <w:pStyle w:val="ListParagraph"/>
        <w:numPr>
          <w:ilvl w:val="0"/>
          <w:numId w:val="2"/>
        </w:numPr>
        <w:rPr>
          <w:sz w:val="24"/>
          <w:szCs w:val="24"/>
        </w:rPr>
      </w:pPr>
      <w:r w:rsidRPr="006A7DAB">
        <w:rPr>
          <w:b/>
          <w:sz w:val="24"/>
          <w:szCs w:val="24"/>
          <w:u w:val="single"/>
        </w:rPr>
        <w:t>Changes and Amendments.</w:t>
      </w:r>
      <w:r w:rsidRPr="006A7DAB">
        <w:rPr>
          <w:sz w:val="24"/>
          <w:szCs w:val="24"/>
        </w:rPr>
        <w:t xml:space="preserve">  This MOU may be amended, modified, and/or supplemented only by the mutual agreement of the parties, in writing, to be attached to and incorporated in this MOU.  </w:t>
      </w:r>
    </w:p>
    <w:p w:rsidR="00E86564" w:rsidRPr="00E86564" w:rsidRDefault="00E86564" w:rsidP="00E86564">
      <w:pPr>
        <w:rPr>
          <w:sz w:val="24"/>
          <w:szCs w:val="24"/>
        </w:rPr>
      </w:pPr>
      <w:r w:rsidRPr="00861709">
        <w:rPr>
          <w:sz w:val="24"/>
          <w:szCs w:val="24"/>
        </w:rPr>
        <w:t xml:space="preserve">Please select </w:t>
      </w:r>
      <w:r w:rsidR="00861709" w:rsidRPr="00861709">
        <w:rPr>
          <w:sz w:val="24"/>
          <w:szCs w:val="24"/>
        </w:rPr>
        <w:t xml:space="preserve">the </w:t>
      </w:r>
      <w:r w:rsidRPr="00861709">
        <w:rPr>
          <w:sz w:val="24"/>
          <w:szCs w:val="24"/>
        </w:rPr>
        <w:t>Prep Course</w:t>
      </w:r>
      <w:r w:rsidR="00861709" w:rsidRPr="00861709">
        <w:rPr>
          <w:sz w:val="24"/>
          <w:szCs w:val="24"/>
        </w:rPr>
        <w:t>(s)</w:t>
      </w:r>
      <w:r w:rsidRPr="00861709">
        <w:rPr>
          <w:sz w:val="24"/>
          <w:szCs w:val="24"/>
        </w:rPr>
        <w:t xml:space="preserve"> that will be offered:   </w:t>
      </w:r>
      <w:r w:rsidRPr="00861709">
        <w:rPr>
          <w:sz w:val="24"/>
          <w:szCs w:val="24"/>
        </w:rPr>
        <w:tab/>
      </w:r>
      <w:r w:rsidRPr="00861709">
        <w:rPr>
          <w:sz w:val="24"/>
          <w:szCs w:val="24"/>
        </w:rPr>
        <w:sym w:font="Wingdings" w:char="F06F"/>
      </w:r>
      <w:r w:rsidR="00861709" w:rsidRPr="00861709">
        <w:rPr>
          <w:sz w:val="24"/>
          <w:szCs w:val="24"/>
        </w:rPr>
        <w:t xml:space="preserve"> Math</w:t>
      </w:r>
      <w:r w:rsidRPr="00861709">
        <w:rPr>
          <w:sz w:val="24"/>
          <w:szCs w:val="24"/>
        </w:rPr>
        <w:tab/>
      </w:r>
      <w:r w:rsidRPr="00861709">
        <w:rPr>
          <w:sz w:val="24"/>
          <w:szCs w:val="24"/>
        </w:rPr>
        <w:sym w:font="Wingdings" w:char="F06F"/>
      </w:r>
      <w:r w:rsidRPr="00861709">
        <w:rPr>
          <w:sz w:val="24"/>
          <w:szCs w:val="24"/>
        </w:rPr>
        <w:t xml:space="preserve"> INRW</w:t>
      </w:r>
      <w:r w:rsidR="000B4905" w:rsidRPr="00861709">
        <w:rPr>
          <w:sz w:val="24"/>
          <w:szCs w:val="24"/>
        </w:rPr>
        <w:t xml:space="preserve"> (English)</w:t>
      </w:r>
    </w:p>
    <w:p w:rsidR="0003405E" w:rsidRPr="00E86564" w:rsidRDefault="0003405E" w:rsidP="0003405E">
      <w:pPr>
        <w:autoSpaceDE w:val="0"/>
        <w:autoSpaceDN w:val="0"/>
        <w:adjustRightInd w:val="0"/>
        <w:spacing w:after="0" w:line="240" w:lineRule="auto"/>
        <w:rPr>
          <w:rFonts w:cs="Garamond-Bold"/>
          <w:b/>
          <w:bCs/>
          <w:sz w:val="24"/>
          <w:szCs w:val="24"/>
        </w:rPr>
      </w:pPr>
      <w:r w:rsidRPr="00E86564">
        <w:rPr>
          <w:rFonts w:cs="Garamond-Bold"/>
          <w:b/>
          <w:bCs/>
          <w:sz w:val="24"/>
          <w:szCs w:val="24"/>
        </w:rPr>
        <w:t>IN WITNESS WHEREOF, the partners hereto have executed this Memorandum of</w:t>
      </w:r>
    </w:p>
    <w:p w:rsidR="00E86564" w:rsidRPr="00E86564" w:rsidRDefault="0003405E" w:rsidP="0003405E">
      <w:pPr>
        <w:autoSpaceDE w:val="0"/>
        <w:autoSpaceDN w:val="0"/>
        <w:adjustRightInd w:val="0"/>
        <w:spacing w:after="0" w:line="240" w:lineRule="auto"/>
        <w:rPr>
          <w:rFonts w:cs="Garamond-Bold"/>
          <w:b/>
          <w:bCs/>
          <w:sz w:val="24"/>
          <w:szCs w:val="24"/>
        </w:rPr>
      </w:pPr>
      <w:r w:rsidRPr="00E86564">
        <w:rPr>
          <w:rFonts w:cs="Garamond-Bold"/>
          <w:b/>
          <w:bCs/>
          <w:sz w:val="24"/>
          <w:szCs w:val="24"/>
        </w:rPr>
        <w:t>Understanding as of the year and day indicated:</w:t>
      </w:r>
    </w:p>
    <w:p w:rsidR="00E86564" w:rsidRDefault="00E86564" w:rsidP="0003405E">
      <w:pPr>
        <w:autoSpaceDE w:val="0"/>
        <w:autoSpaceDN w:val="0"/>
        <w:adjustRightInd w:val="0"/>
        <w:spacing w:after="0" w:line="240" w:lineRule="auto"/>
        <w:rPr>
          <w:rFonts w:ascii="Garamond" w:hAnsi="Garamond" w:cs="Garamond"/>
          <w:sz w:val="24"/>
          <w:szCs w:val="24"/>
        </w:rPr>
      </w:pPr>
    </w:p>
    <w:p w:rsidR="0003405E" w:rsidRDefault="0003405E" w:rsidP="0003405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_________________________________________</w:t>
      </w:r>
      <w:r>
        <w:rPr>
          <w:rFonts w:ascii="Garamond" w:hAnsi="Garamond" w:cs="Garamond"/>
          <w:sz w:val="24"/>
          <w:szCs w:val="24"/>
        </w:rPr>
        <w:tab/>
      </w:r>
      <w:r>
        <w:rPr>
          <w:rFonts w:ascii="Garamond" w:hAnsi="Garamond" w:cs="Garamond"/>
          <w:sz w:val="24"/>
          <w:szCs w:val="24"/>
        </w:rPr>
        <w:tab/>
        <w:t xml:space="preserve"> ___________________ Date</w:t>
      </w:r>
    </w:p>
    <w:p w:rsidR="0003405E" w:rsidRDefault="0003405E" w:rsidP="0003405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Dr. Barbara R. Beebe</w:t>
      </w:r>
    </w:p>
    <w:p w:rsidR="0003405E" w:rsidRDefault="0003405E" w:rsidP="0003405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President, Western Texas College</w:t>
      </w:r>
    </w:p>
    <w:p w:rsidR="00D620DC" w:rsidRDefault="00D620DC" w:rsidP="0003405E">
      <w:pPr>
        <w:autoSpaceDE w:val="0"/>
        <w:autoSpaceDN w:val="0"/>
        <w:adjustRightInd w:val="0"/>
        <w:spacing w:after="0" w:line="240" w:lineRule="auto"/>
        <w:rPr>
          <w:rFonts w:ascii="Garamond-Bold" w:hAnsi="Garamond-Bold" w:cs="Garamond-Bold"/>
          <w:b/>
          <w:bCs/>
          <w:sz w:val="24"/>
          <w:szCs w:val="24"/>
        </w:rPr>
      </w:pPr>
    </w:p>
    <w:p w:rsidR="00E86564" w:rsidRDefault="00E86564" w:rsidP="0003405E">
      <w:pPr>
        <w:autoSpaceDE w:val="0"/>
        <w:autoSpaceDN w:val="0"/>
        <w:adjustRightInd w:val="0"/>
        <w:spacing w:after="0" w:line="240" w:lineRule="auto"/>
        <w:rPr>
          <w:rFonts w:ascii="Garamond" w:hAnsi="Garamond" w:cs="Garamond"/>
          <w:sz w:val="24"/>
          <w:szCs w:val="24"/>
        </w:rPr>
      </w:pPr>
    </w:p>
    <w:p w:rsidR="0003405E" w:rsidRDefault="0003405E" w:rsidP="0003405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_________________________________________</w:t>
      </w:r>
      <w:r>
        <w:rPr>
          <w:rFonts w:ascii="Garamond" w:hAnsi="Garamond" w:cs="Garamond"/>
          <w:sz w:val="24"/>
          <w:szCs w:val="24"/>
        </w:rPr>
        <w:tab/>
      </w:r>
      <w:r>
        <w:rPr>
          <w:rFonts w:ascii="Garamond" w:hAnsi="Garamond" w:cs="Garamond"/>
          <w:sz w:val="24"/>
          <w:szCs w:val="24"/>
        </w:rPr>
        <w:tab/>
        <w:t xml:space="preserve"> ___________________ Date</w:t>
      </w:r>
    </w:p>
    <w:p w:rsidR="00BA28E9" w:rsidRDefault="00BA28E9" w:rsidP="00BA28E9">
      <w:pPr>
        <w:autoSpaceDE w:val="0"/>
        <w:autoSpaceDN w:val="0"/>
        <w:adjustRightInd w:val="0"/>
        <w:spacing w:after="0" w:line="240" w:lineRule="auto"/>
        <w:rPr>
          <w:rFonts w:ascii="Garamond" w:hAnsi="Garamond" w:cs="Garamond"/>
          <w:sz w:val="24"/>
          <w:szCs w:val="24"/>
        </w:rPr>
      </w:pPr>
    </w:p>
    <w:p w:rsidR="00103079" w:rsidRPr="00E86564" w:rsidRDefault="003A7F3B" w:rsidP="00E86564">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Superintendent,</w:t>
      </w:r>
      <w:r w:rsidR="00BA28E9">
        <w:rPr>
          <w:rFonts w:ascii="Garamond" w:hAnsi="Garamond" w:cs="Garamond"/>
          <w:sz w:val="24"/>
          <w:szCs w:val="24"/>
        </w:rPr>
        <w:t xml:space="preserve"> </w:t>
      </w:r>
      <w:r w:rsidR="00910785">
        <w:rPr>
          <w:sz w:val="24"/>
          <w:szCs w:val="24"/>
        </w:rPr>
        <w:t xml:space="preserve"> ISD</w:t>
      </w:r>
      <w:r w:rsidR="00BA28E9">
        <w:t xml:space="preserve"> </w:t>
      </w:r>
    </w:p>
    <w:sectPr w:rsidR="00103079" w:rsidRPr="00E86564" w:rsidSect="00C3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Fangsong Std R">
    <w:panose1 w:val="00000000000000000000"/>
    <w:charset w:val="80"/>
    <w:family w:val="roman"/>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Garamon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6984"/>
    <w:multiLevelType w:val="hybridMultilevel"/>
    <w:tmpl w:val="74569094"/>
    <w:lvl w:ilvl="0" w:tplc="E1D06FF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913ABB"/>
    <w:multiLevelType w:val="hybridMultilevel"/>
    <w:tmpl w:val="315635E0"/>
    <w:lvl w:ilvl="0" w:tplc="73AACC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75166B"/>
    <w:multiLevelType w:val="hybridMultilevel"/>
    <w:tmpl w:val="AE24467C"/>
    <w:lvl w:ilvl="0" w:tplc="C358BC4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F40DC"/>
    <w:multiLevelType w:val="hybridMultilevel"/>
    <w:tmpl w:val="E51CDFA4"/>
    <w:lvl w:ilvl="0" w:tplc="BF4C53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A2314A"/>
    <w:multiLevelType w:val="hybridMultilevel"/>
    <w:tmpl w:val="79927100"/>
    <w:lvl w:ilvl="0" w:tplc="91526F7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F83964"/>
    <w:multiLevelType w:val="hybridMultilevel"/>
    <w:tmpl w:val="FE800A74"/>
    <w:lvl w:ilvl="0" w:tplc="E492760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163CDD"/>
    <w:multiLevelType w:val="hybridMultilevel"/>
    <w:tmpl w:val="BA4C8924"/>
    <w:lvl w:ilvl="0" w:tplc="C5CCD6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9644D"/>
    <w:multiLevelType w:val="hybridMultilevel"/>
    <w:tmpl w:val="3A36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255CF"/>
    <w:multiLevelType w:val="hybridMultilevel"/>
    <w:tmpl w:val="3514A682"/>
    <w:lvl w:ilvl="0" w:tplc="0F56AB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0C494C"/>
    <w:multiLevelType w:val="hybridMultilevel"/>
    <w:tmpl w:val="2BB87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5355D"/>
    <w:multiLevelType w:val="hybridMultilevel"/>
    <w:tmpl w:val="C624F5AC"/>
    <w:lvl w:ilvl="0" w:tplc="FE186EB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4D7A9B"/>
    <w:multiLevelType w:val="hybridMultilevel"/>
    <w:tmpl w:val="35FE9EC6"/>
    <w:lvl w:ilvl="0" w:tplc="1F6E3D0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160284"/>
    <w:multiLevelType w:val="hybridMultilevel"/>
    <w:tmpl w:val="B2829B3C"/>
    <w:lvl w:ilvl="0" w:tplc="BA18AC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5D2D72"/>
    <w:multiLevelType w:val="hybridMultilevel"/>
    <w:tmpl w:val="A1583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0"/>
  </w:num>
  <w:num w:numId="5">
    <w:abstractNumId w:val="1"/>
  </w:num>
  <w:num w:numId="6">
    <w:abstractNumId w:val="5"/>
  </w:num>
  <w:num w:numId="7">
    <w:abstractNumId w:val="4"/>
  </w:num>
  <w:num w:numId="8">
    <w:abstractNumId w:val="10"/>
  </w:num>
  <w:num w:numId="9">
    <w:abstractNumId w:val="6"/>
  </w:num>
  <w:num w:numId="10">
    <w:abstractNumId w:val="2"/>
  </w:num>
  <w:num w:numId="11">
    <w:abstractNumId w:val="8"/>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0"/>
    <w:rsid w:val="00033306"/>
    <w:rsid w:val="0003405E"/>
    <w:rsid w:val="000349CA"/>
    <w:rsid w:val="00040DD7"/>
    <w:rsid w:val="00053608"/>
    <w:rsid w:val="00057251"/>
    <w:rsid w:val="0006774B"/>
    <w:rsid w:val="000B29BE"/>
    <w:rsid w:val="000B4905"/>
    <w:rsid w:val="000D0A16"/>
    <w:rsid w:val="00103079"/>
    <w:rsid w:val="00103376"/>
    <w:rsid w:val="00121B1E"/>
    <w:rsid w:val="001826F7"/>
    <w:rsid w:val="001A0C33"/>
    <w:rsid w:val="001D23EF"/>
    <w:rsid w:val="00205C55"/>
    <w:rsid w:val="00207C68"/>
    <w:rsid w:val="00222B13"/>
    <w:rsid w:val="002A2857"/>
    <w:rsid w:val="002C0AAF"/>
    <w:rsid w:val="00313722"/>
    <w:rsid w:val="00333536"/>
    <w:rsid w:val="00373645"/>
    <w:rsid w:val="003A7F3B"/>
    <w:rsid w:val="003B5DFD"/>
    <w:rsid w:val="003E2A72"/>
    <w:rsid w:val="003F0995"/>
    <w:rsid w:val="004016F0"/>
    <w:rsid w:val="00463BA8"/>
    <w:rsid w:val="004A123E"/>
    <w:rsid w:val="0051195D"/>
    <w:rsid w:val="00516C1D"/>
    <w:rsid w:val="005555C1"/>
    <w:rsid w:val="00585D20"/>
    <w:rsid w:val="005933CC"/>
    <w:rsid w:val="0059713D"/>
    <w:rsid w:val="006325E3"/>
    <w:rsid w:val="0063575E"/>
    <w:rsid w:val="00642CBB"/>
    <w:rsid w:val="00650FB8"/>
    <w:rsid w:val="00654E3B"/>
    <w:rsid w:val="00667C6C"/>
    <w:rsid w:val="006A7DAB"/>
    <w:rsid w:val="006F5234"/>
    <w:rsid w:val="007069E8"/>
    <w:rsid w:val="00762D6A"/>
    <w:rsid w:val="00793E5A"/>
    <w:rsid w:val="0079742C"/>
    <w:rsid w:val="007C1758"/>
    <w:rsid w:val="007D58E4"/>
    <w:rsid w:val="007F55FB"/>
    <w:rsid w:val="007F711D"/>
    <w:rsid w:val="00825508"/>
    <w:rsid w:val="0085367F"/>
    <w:rsid w:val="008578E9"/>
    <w:rsid w:val="00861709"/>
    <w:rsid w:val="0087098A"/>
    <w:rsid w:val="00874D10"/>
    <w:rsid w:val="008770CB"/>
    <w:rsid w:val="00884C43"/>
    <w:rsid w:val="00891015"/>
    <w:rsid w:val="00894212"/>
    <w:rsid w:val="00897451"/>
    <w:rsid w:val="008F4360"/>
    <w:rsid w:val="0090399C"/>
    <w:rsid w:val="00910785"/>
    <w:rsid w:val="009124D2"/>
    <w:rsid w:val="0091531A"/>
    <w:rsid w:val="00917712"/>
    <w:rsid w:val="00960D74"/>
    <w:rsid w:val="00985256"/>
    <w:rsid w:val="009910D6"/>
    <w:rsid w:val="009A242D"/>
    <w:rsid w:val="009C2257"/>
    <w:rsid w:val="009D46BE"/>
    <w:rsid w:val="009E0074"/>
    <w:rsid w:val="00A355E1"/>
    <w:rsid w:val="00A45AAA"/>
    <w:rsid w:val="00AA5C5B"/>
    <w:rsid w:val="00AF6997"/>
    <w:rsid w:val="00B3520F"/>
    <w:rsid w:val="00BA28E9"/>
    <w:rsid w:val="00C16C62"/>
    <w:rsid w:val="00C328B8"/>
    <w:rsid w:val="00C37593"/>
    <w:rsid w:val="00C63885"/>
    <w:rsid w:val="00C65B46"/>
    <w:rsid w:val="00C65DD1"/>
    <w:rsid w:val="00C714F6"/>
    <w:rsid w:val="00C80EAE"/>
    <w:rsid w:val="00C81746"/>
    <w:rsid w:val="00C9588A"/>
    <w:rsid w:val="00D04B4A"/>
    <w:rsid w:val="00D620DC"/>
    <w:rsid w:val="00D93D0A"/>
    <w:rsid w:val="00DD7D89"/>
    <w:rsid w:val="00DE5730"/>
    <w:rsid w:val="00DF2DDB"/>
    <w:rsid w:val="00E202B8"/>
    <w:rsid w:val="00E47DAC"/>
    <w:rsid w:val="00E86564"/>
    <w:rsid w:val="00EB1F40"/>
    <w:rsid w:val="00ED2D4D"/>
    <w:rsid w:val="00EF3C24"/>
    <w:rsid w:val="00F93E67"/>
    <w:rsid w:val="00FB0C63"/>
    <w:rsid w:val="00FB3A5E"/>
    <w:rsid w:val="00FC6D5B"/>
    <w:rsid w:val="00FE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819A-BF12-4E33-9359-25BE6BE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98A"/>
    <w:pPr>
      <w:ind w:left="720"/>
      <w:contextualSpacing/>
    </w:pPr>
  </w:style>
  <w:style w:type="character" w:styleId="CommentReference">
    <w:name w:val="annotation reference"/>
    <w:basedOn w:val="DefaultParagraphFont"/>
    <w:uiPriority w:val="99"/>
    <w:semiHidden/>
    <w:unhideWhenUsed/>
    <w:rsid w:val="00DF2DDB"/>
    <w:rPr>
      <w:sz w:val="16"/>
      <w:szCs w:val="16"/>
    </w:rPr>
  </w:style>
  <w:style w:type="paragraph" w:styleId="CommentText">
    <w:name w:val="annotation text"/>
    <w:basedOn w:val="Normal"/>
    <w:link w:val="CommentTextChar"/>
    <w:uiPriority w:val="99"/>
    <w:unhideWhenUsed/>
    <w:rsid w:val="00DF2DDB"/>
    <w:pPr>
      <w:spacing w:line="240" w:lineRule="auto"/>
    </w:pPr>
    <w:rPr>
      <w:sz w:val="20"/>
      <w:szCs w:val="20"/>
    </w:rPr>
  </w:style>
  <w:style w:type="character" w:customStyle="1" w:styleId="CommentTextChar">
    <w:name w:val="Comment Text Char"/>
    <w:basedOn w:val="DefaultParagraphFont"/>
    <w:link w:val="CommentText"/>
    <w:uiPriority w:val="99"/>
    <w:rsid w:val="00DF2DDB"/>
    <w:rPr>
      <w:sz w:val="20"/>
      <w:szCs w:val="20"/>
    </w:rPr>
  </w:style>
  <w:style w:type="paragraph" w:styleId="CommentSubject">
    <w:name w:val="annotation subject"/>
    <w:basedOn w:val="CommentText"/>
    <w:next w:val="CommentText"/>
    <w:link w:val="CommentSubjectChar"/>
    <w:uiPriority w:val="99"/>
    <w:semiHidden/>
    <w:unhideWhenUsed/>
    <w:rsid w:val="00DF2DDB"/>
    <w:rPr>
      <w:b/>
      <w:bCs/>
    </w:rPr>
  </w:style>
  <w:style w:type="character" w:customStyle="1" w:styleId="CommentSubjectChar">
    <w:name w:val="Comment Subject Char"/>
    <w:basedOn w:val="CommentTextChar"/>
    <w:link w:val="CommentSubject"/>
    <w:uiPriority w:val="99"/>
    <w:semiHidden/>
    <w:rsid w:val="00DF2DDB"/>
    <w:rPr>
      <w:b/>
      <w:bCs/>
      <w:sz w:val="20"/>
      <w:szCs w:val="20"/>
    </w:rPr>
  </w:style>
  <w:style w:type="paragraph" w:styleId="BalloonText">
    <w:name w:val="Balloon Text"/>
    <w:basedOn w:val="Normal"/>
    <w:link w:val="BalloonTextChar"/>
    <w:uiPriority w:val="99"/>
    <w:semiHidden/>
    <w:unhideWhenUsed/>
    <w:rsid w:val="00DF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F1CBB-7379-4CB2-B4D9-C24211B1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bmebane</dc:creator>
  <cp:lastModifiedBy>Basey, Melodie</cp:lastModifiedBy>
  <cp:revision>2</cp:revision>
  <cp:lastPrinted>2015-12-14T20:53:00Z</cp:lastPrinted>
  <dcterms:created xsi:type="dcterms:W3CDTF">2016-08-08T17:59:00Z</dcterms:created>
  <dcterms:modified xsi:type="dcterms:W3CDTF">2016-08-08T17:59:00Z</dcterms:modified>
</cp:coreProperties>
</file>