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F7" w:rsidRPr="004548B7" w:rsidRDefault="002076F7" w:rsidP="002076F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548B7">
        <w:rPr>
          <w:b/>
          <w:sz w:val="28"/>
          <w:szCs w:val="28"/>
        </w:rPr>
        <w:t xml:space="preserve">Science Vertical Alignment Team Meeting </w:t>
      </w:r>
    </w:p>
    <w:p w:rsidR="002076F7" w:rsidRPr="004548B7" w:rsidRDefault="002076F7" w:rsidP="002076F7">
      <w:pPr>
        <w:jc w:val="center"/>
      </w:pPr>
      <w:r w:rsidRPr="004548B7">
        <w:t>Participating Partners: UTPA, STC, PSJA, Weslaco and Region One</w:t>
      </w:r>
    </w:p>
    <w:p w:rsidR="002076F7" w:rsidRDefault="002076F7" w:rsidP="002076F7">
      <w:pPr>
        <w:pBdr>
          <w:bottom w:val="single" w:sz="12" w:space="1" w:color="auto"/>
        </w:pBdr>
        <w:jc w:val="center"/>
      </w:pPr>
      <w:r>
        <w:rPr>
          <w:sz w:val="24"/>
          <w:szCs w:val="24"/>
        </w:rPr>
        <w:t>April 5</w:t>
      </w:r>
      <w:r w:rsidRPr="004548B7">
        <w:rPr>
          <w:sz w:val="24"/>
          <w:szCs w:val="24"/>
        </w:rPr>
        <w:t xml:space="preserve">, 2013 </w:t>
      </w:r>
      <w:r w:rsidRPr="004548B7">
        <w:t xml:space="preserve">Meeting Agenda </w:t>
      </w:r>
    </w:p>
    <w:p w:rsidR="002076F7" w:rsidRDefault="002076F7" w:rsidP="002076F7">
      <w:pPr>
        <w:pBdr>
          <w:bottom w:val="single" w:sz="12" w:space="1" w:color="auto"/>
        </w:pBdr>
        <w:jc w:val="center"/>
      </w:pPr>
    </w:p>
    <w:p w:rsidR="002076F7" w:rsidRDefault="002076F7" w:rsidP="002076F7">
      <w:pPr>
        <w:jc w:val="center"/>
        <w:rPr>
          <w:sz w:val="24"/>
          <w:szCs w:val="24"/>
        </w:rPr>
      </w:pPr>
    </w:p>
    <w:p w:rsidR="002076F7" w:rsidRDefault="002076F7" w:rsidP="002076F7">
      <w:pPr>
        <w:rPr>
          <w:sz w:val="24"/>
          <w:szCs w:val="24"/>
        </w:rPr>
      </w:pPr>
      <w:r>
        <w:rPr>
          <w:sz w:val="24"/>
          <w:szCs w:val="24"/>
        </w:rPr>
        <w:t xml:space="preserve">I. Welcome [4:00 to 4:15] </w:t>
      </w:r>
    </w:p>
    <w:p w:rsidR="002076F7" w:rsidRDefault="002076F7" w:rsidP="002076F7">
      <w:pPr>
        <w:ind w:left="720"/>
        <w:rPr>
          <w:sz w:val="24"/>
          <w:szCs w:val="24"/>
        </w:rPr>
      </w:pPr>
      <w:r>
        <w:rPr>
          <w:sz w:val="24"/>
          <w:szCs w:val="24"/>
        </w:rPr>
        <w:t>a. Introductions</w:t>
      </w:r>
    </w:p>
    <w:p w:rsidR="002076F7" w:rsidRDefault="002076F7" w:rsidP="002076F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b. New members/attendees: McAllen ISD and </w:t>
      </w:r>
      <w:proofErr w:type="spellStart"/>
      <w:r>
        <w:rPr>
          <w:sz w:val="24"/>
          <w:szCs w:val="24"/>
        </w:rPr>
        <w:t>Sharyland</w:t>
      </w:r>
      <w:proofErr w:type="spellEnd"/>
      <w:r>
        <w:rPr>
          <w:sz w:val="24"/>
          <w:szCs w:val="24"/>
        </w:rPr>
        <w:t xml:space="preserve"> ISD </w:t>
      </w:r>
    </w:p>
    <w:p w:rsidR="002076F7" w:rsidRDefault="002076F7" w:rsidP="002076F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c. Guest: Frank Dean (chemistry faculty, UTPA) </w:t>
      </w:r>
    </w:p>
    <w:p w:rsidR="002076F7" w:rsidRDefault="002076F7" w:rsidP="002076F7">
      <w:pPr>
        <w:rPr>
          <w:sz w:val="24"/>
          <w:szCs w:val="24"/>
        </w:rPr>
      </w:pPr>
      <w:r>
        <w:rPr>
          <w:sz w:val="24"/>
          <w:szCs w:val="24"/>
        </w:rPr>
        <w:t xml:space="preserve">II. Review our broad purpose for forming a science vertical alignment team and review our </w:t>
      </w:r>
      <w:proofErr w:type="gramStart"/>
      <w:r>
        <w:rPr>
          <w:sz w:val="24"/>
          <w:szCs w:val="24"/>
        </w:rPr>
        <w:t xml:space="preserve">accomplishments  </w:t>
      </w:r>
      <w:r w:rsidR="001029FC">
        <w:rPr>
          <w:sz w:val="24"/>
          <w:szCs w:val="24"/>
        </w:rPr>
        <w:t>[</w:t>
      </w:r>
      <w:proofErr w:type="gramEnd"/>
      <w:r w:rsidR="001029FC">
        <w:rPr>
          <w:sz w:val="24"/>
          <w:szCs w:val="24"/>
        </w:rPr>
        <w:t>4:15 to 4:45]</w:t>
      </w:r>
    </w:p>
    <w:p w:rsidR="002076F7" w:rsidRDefault="002076F7" w:rsidP="002076F7">
      <w:pPr>
        <w:rPr>
          <w:sz w:val="24"/>
          <w:szCs w:val="24"/>
        </w:rPr>
      </w:pPr>
      <w:r>
        <w:rPr>
          <w:sz w:val="24"/>
          <w:szCs w:val="24"/>
        </w:rPr>
        <w:t xml:space="preserve">III. Science Pathways data presentation </w:t>
      </w:r>
      <w:r w:rsidR="001029FC">
        <w:rPr>
          <w:sz w:val="24"/>
          <w:szCs w:val="24"/>
        </w:rPr>
        <w:t>[4:45 to5:15]</w:t>
      </w:r>
    </w:p>
    <w:p w:rsidR="002076F7" w:rsidRDefault="002076F7" w:rsidP="002076F7">
      <w:pPr>
        <w:rPr>
          <w:sz w:val="24"/>
          <w:szCs w:val="24"/>
        </w:rPr>
      </w:pPr>
      <w:r>
        <w:rPr>
          <w:sz w:val="24"/>
          <w:szCs w:val="24"/>
        </w:rPr>
        <w:t xml:space="preserve">IV. Examine and discuss implications of EOC science standards and statewide data summary reports </w:t>
      </w:r>
      <w:r w:rsidR="001029FC">
        <w:rPr>
          <w:sz w:val="24"/>
          <w:szCs w:val="24"/>
        </w:rPr>
        <w:t>[5:15 to 5:30]</w:t>
      </w:r>
    </w:p>
    <w:p w:rsidR="002076F7" w:rsidRDefault="002076F7" w:rsidP="002076F7">
      <w:pPr>
        <w:rPr>
          <w:sz w:val="24"/>
          <w:szCs w:val="24"/>
        </w:rPr>
      </w:pPr>
      <w:r>
        <w:rPr>
          <w:sz w:val="24"/>
          <w:szCs w:val="24"/>
        </w:rPr>
        <w:t xml:space="preserve">IV. Continue to discuss and refine goals </w:t>
      </w:r>
      <w:r w:rsidR="001029FC">
        <w:rPr>
          <w:sz w:val="24"/>
          <w:szCs w:val="24"/>
        </w:rPr>
        <w:t>[5:30 to 6:00]</w:t>
      </w:r>
    </w:p>
    <w:p w:rsidR="002076F7" w:rsidRDefault="002076F7" w:rsidP="002076F7">
      <w:pPr>
        <w:ind w:left="720"/>
        <w:rPr>
          <w:sz w:val="24"/>
          <w:szCs w:val="24"/>
        </w:rPr>
      </w:pPr>
      <w:r>
        <w:rPr>
          <w:sz w:val="24"/>
          <w:szCs w:val="24"/>
        </w:rPr>
        <w:t>a. Short term- teacher professional development [content, timeline, presenters, location]</w:t>
      </w:r>
    </w:p>
    <w:p w:rsidR="002076F7" w:rsidRDefault="002076F7" w:rsidP="002076F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b. Long term – develop and disseminate professional development materials, tools, and resources for teachers </w:t>
      </w:r>
    </w:p>
    <w:p w:rsidR="002076F7" w:rsidRDefault="002076F7" w:rsidP="002076F7">
      <w:pPr>
        <w:jc w:val="center"/>
      </w:pPr>
    </w:p>
    <w:p w:rsidR="002076F7" w:rsidRDefault="002076F7" w:rsidP="002076F7"/>
    <w:p w:rsidR="002076F7" w:rsidRDefault="002076F7" w:rsidP="002076F7"/>
    <w:p w:rsidR="00286A6F" w:rsidRDefault="00286A6F"/>
    <w:sectPr w:rsidR="00286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F7"/>
    <w:rsid w:val="001029FC"/>
    <w:rsid w:val="002076F7"/>
    <w:rsid w:val="00286A6F"/>
    <w:rsid w:val="00A9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UTPA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Saenz</dc:creator>
  <cp:lastModifiedBy>Quinn, Kerry</cp:lastModifiedBy>
  <cp:revision>2</cp:revision>
  <dcterms:created xsi:type="dcterms:W3CDTF">2013-04-22T19:45:00Z</dcterms:created>
  <dcterms:modified xsi:type="dcterms:W3CDTF">2013-04-22T19:45:00Z</dcterms:modified>
</cp:coreProperties>
</file>