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DB2" w:rsidRDefault="00182111" w:rsidP="008C1BEE">
      <w:pPr>
        <w:jc w:val="center"/>
      </w:pPr>
      <w:r>
        <w:rPr>
          <w:noProof/>
        </w:rPr>
        <w:drawing>
          <wp:inline distT="0" distB="0" distL="0" distR="0">
            <wp:extent cx="1582420" cy="7315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42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3DB2" w:rsidRDefault="00C73DB2" w:rsidP="00EF75FE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AVATAR </w:t>
      </w:r>
      <w:r w:rsidRPr="00EF75FE">
        <w:rPr>
          <w:rFonts w:cs="Calibri"/>
          <w:b/>
          <w:sz w:val="24"/>
          <w:szCs w:val="24"/>
        </w:rPr>
        <w:t>Partnership</w:t>
      </w:r>
      <w:r>
        <w:rPr>
          <w:rFonts w:cs="Calibri"/>
          <w:b/>
          <w:sz w:val="24"/>
          <w:szCs w:val="24"/>
        </w:rPr>
        <w:t xml:space="preserve"> Region</w:t>
      </w:r>
      <w:r w:rsidRPr="00EF75FE">
        <w:rPr>
          <w:rFonts w:cs="Calibri"/>
          <w:b/>
          <w:sz w:val="24"/>
          <w:szCs w:val="24"/>
        </w:rPr>
        <w:t xml:space="preserve">: </w:t>
      </w:r>
      <w:r>
        <w:rPr>
          <w:rFonts w:cs="Calibri"/>
          <w:b/>
          <w:sz w:val="24"/>
          <w:szCs w:val="24"/>
        </w:rPr>
        <w:t>2</w:t>
      </w:r>
    </w:p>
    <w:p w:rsidR="00C73DB2" w:rsidRDefault="00C73DB2" w:rsidP="00EF75FE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EF75FE">
        <w:rPr>
          <w:rFonts w:cs="Calibri"/>
          <w:b/>
          <w:sz w:val="24"/>
          <w:szCs w:val="24"/>
        </w:rPr>
        <w:t>Meeting/Session Documentation Form</w:t>
      </w:r>
    </w:p>
    <w:p w:rsidR="00C73DB2" w:rsidRPr="00EF75FE" w:rsidRDefault="00C73DB2" w:rsidP="00EF75FE">
      <w:pPr>
        <w:spacing w:after="0" w:line="240" w:lineRule="auto"/>
        <w:jc w:val="center"/>
        <w:rPr>
          <w:rFonts w:cs="Calibri"/>
          <w:b/>
          <w:sz w:val="24"/>
          <w:szCs w:val="24"/>
        </w:rPr>
      </w:pPr>
    </w:p>
    <w:p w:rsidR="00C73DB2" w:rsidRPr="00EF75FE" w:rsidRDefault="00C73DB2" w:rsidP="00EF75FE">
      <w:pPr>
        <w:rPr>
          <w:rFonts w:cs="Calibri"/>
        </w:rPr>
      </w:pPr>
      <w:r>
        <w:rPr>
          <w:rFonts w:cs="Calibri"/>
        </w:rPr>
        <w:t>Form should be completed after each meeting and given to the Regional AVATAR Coordinator/Facilitator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8"/>
        <w:gridCol w:w="3870"/>
        <w:gridCol w:w="990"/>
        <w:gridCol w:w="2250"/>
        <w:gridCol w:w="1080"/>
        <w:gridCol w:w="3258"/>
      </w:tblGrid>
      <w:tr w:rsidR="00C73DB2" w:rsidRPr="00586EC5" w:rsidTr="00586EC5">
        <w:trPr>
          <w:trHeight w:val="539"/>
        </w:trPr>
        <w:tc>
          <w:tcPr>
            <w:tcW w:w="2448" w:type="dxa"/>
            <w:shd w:val="clear" w:color="auto" w:fill="D9D9D9"/>
            <w:vAlign w:val="center"/>
          </w:tcPr>
          <w:p w:rsidR="00C73DB2" w:rsidRPr="00586EC5" w:rsidRDefault="00C73DB2" w:rsidP="00586EC5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Meeting:</w:t>
            </w:r>
          </w:p>
        </w:tc>
        <w:tc>
          <w:tcPr>
            <w:tcW w:w="11448" w:type="dxa"/>
            <w:gridSpan w:val="5"/>
            <w:vAlign w:val="center"/>
          </w:tcPr>
          <w:p w:rsidR="00C73DB2" w:rsidRPr="00586EC5" w:rsidRDefault="00C73DB2" w:rsidP="00586EC5">
            <w:pPr>
              <w:spacing w:after="0" w:line="240" w:lineRule="auto"/>
              <w:rPr>
                <w:rFonts w:cs="Calibri"/>
              </w:rPr>
            </w:pPr>
            <w:r w:rsidRPr="00586EC5">
              <w:rPr>
                <w:rFonts w:cs="Calibri"/>
              </w:rPr>
              <w:t>AVATAR Team Meeting</w:t>
            </w:r>
          </w:p>
        </w:tc>
      </w:tr>
      <w:tr w:rsidR="00C73DB2" w:rsidRPr="00586EC5" w:rsidTr="00586EC5">
        <w:trPr>
          <w:trHeight w:val="530"/>
        </w:trPr>
        <w:tc>
          <w:tcPr>
            <w:tcW w:w="2448" w:type="dxa"/>
            <w:shd w:val="clear" w:color="auto" w:fill="D9D9D9"/>
            <w:vAlign w:val="center"/>
          </w:tcPr>
          <w:p w:rsidR="00C73DB2" w:rsidRPr="00586EC5" w:rsidRDefault="00C73DB2" w:rsidP="00586EC5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Meeting Purpose:</w:t>
            </w:r>
          </w:p>
        </w:tc>
        <w:tc>
          <w:tcPr>
            <w:tcW w:w="11448" w:type="dxa"/>
            <w:gridSpan w:val="5"/>
            <w:vAlign w:val="center"/>
          </w:tcPr>
          <w:p w:rsidR="00C73DB2" w:rsidRPr="00586EC5" w:rsidRDefault="00C73DB2" w:rsidP="003A742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Discuss Math Symposium and follow up plan</w:t>
            </w:r>
          </w:p>
        </w:tc>
      </w:tr>
      <w:tr w:rsidR="00C73DB2" w:rsidRPr="00586EC5" w:rsidTr="00586EC5">
        <w:trPr>
          <w:trHeight w:val="530"/>
        </w:trPr>
        <w:tc>
          <w:tcPr>
            <w:tcW w:w="2448" w:type="dxa"/>
            <w:shd w:val="clear" w:color="auto" w:fill="D9D9D9"/>
            <w:vAlign w:val="center"/>
          </w:tcPr>
          <w:p w:rsidR="00C73DB2" w:rsidRPr="00586EC5" w:rsidRDefault="00C73DB2" w:rsidP="00586EC5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Date:</w:t>
            </w:r>
          </w:p>
        </w:tc>
        <w:tc>
          <w:tcPr>
            <w:tcW w:w="3870" w:type="dxa"/>
            <w:vAlign w:val="center"/>
          </w:tcPr>
          <w:p w:rsidR="00C73DB2" w:rsidRPr="00586EC5" w:rsidRDefault="00C73DB2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March 20, 2013</w:t>
            </w:r>
          </w:p>
        </w:tc>
        <w:tc>
          <w:tcPr>
            <w:tcW w:w="990" w:type="dxa"/>
            <w:shd w:val="clear" w:color="auto" w:fill="D9D9D9"/>
            <w:vAlign w:val="center"/>
          </w:tcPr>
          <w:p w:rsidR="00C73DB2" w:rsidRPr="00586EC5" w:rsidRDefault="00C73DB2" w:rsidP="00586EC5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Start Time:</w:t>
            </w:r>
          </w:p>
        </w:tc>
        <w:tc>
          <w:tcPr>
            <w:tcW w:w="2250" w:type="dxa"/>
            <w:vAlign w:val="center"/>
          </w:tcPr>
          <w:p w:rsidR="00C73DB2" w:rsidRPr="00586EC5" w:rsidRDefault="00C73DB2" w:rsidP="00586EC5">
            <w:pPr>
              <w:spacing w:after="0" w:line="240" w:lineRule="auto"/>
              <w:rPr>
                <w:rFonts w:cs="Calibri"/>
              </w:rPr>
            </w:pPr>
            <w:r w:rsidRPr="00586EC5">
              <w:rPr>
                <w:rFonts w:cs="Calibri"/>
              </w:rPr>
              <w:t>7:30 a.m.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C73DB2" w:rsidRPr="00586EC5" w:rsidRDefault="00C73DB2" w:rsidP="00586EC5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End Time:</w:t>
            </w:r>
          </w:p>
        </w:tc>
        <w:tc>
          <w:tcPr>
            <w:tcW w:w="3258" w:type="dxa"/>
            <w:vAlign w:val="center"/>
          </w:tcPr>
          <w:p w:rsidR="00C73DB2" w:rsidRPr="00586EC5" w:rsidRDefault="00C73DB2" w:rsidP="00B0221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8:30</w:t>
            </w:r>
            <w:r w:rsidRPr="00586EC5">
              <w:rPr>
                <w:rFonts w:cs="Calibri"/>
              </w:rPr>
              <w:t xml:space="preserve"> a.m.</w:t>
            </w:r>
          </w:p>
        </w:tc>
      </w:tr>
      <w:tr w:rsidR="00C73DB2" w:rsidRPr="00586EC5" w:rsidTr="00586EC5">
        <w:tc>
          <w:tcPr>
            <w:tcW w:w="2448" w:type="dxa"/>
            <w:shd w:val="clear" w:color="auto" w:fill="D9D9D9"/>
            <w:vAlign w:val="center"/>
          </w:tcPr>
          <w:p w:rsidR="00C73DB2" w:rsidRPr="00586EC5" w:rsidRDefault="00C73DB2" w:rsidP="00586EC5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Meeting Coordinator/ Facilitator:</w:t>
            </w:r>
          </w:p>
        </w:tc>
        <w:tc>
          <w:tcPr>
            <w:tcW w:w="3870" w:type="dxa"/>
            <w:vAlign w:val="center"/>
          </w:tcPr>
          <w:p w:rsidR="00C73DB2" w:rsidRPr="00586EC5" w:rsidRDefault="00C73DB2" w:rsidP="00586EC5">
            <w:pPr>
              <w:spacing w:after="0" w:line="240" w:lineRule="auto"/>
              <w:rPr>
                <w:rFonts w:cs="Calibri"/>
              </w:rPr>
            </w:pPr>
            <w:r w:rsidRPr="00586EC5">
              <w:rPr>
                <w:rFonts w:cs="Calibri"/>
              </w:rPr>
              <w:t>Janet M. Cunningham</w:t>
            </w:r>
          </w:p>
        </w:tc>
        <w:tc>
          <w:tcPr>
            <w:tcW w:w="3240" w:type="dxa"/>
            <w:gridSpan w:val="2"/>
            <w:shd w:val="clear" w:color="auto" w:fill="D9D9D9"/>
            <w:vAlign w:val="center"/>
          </w:tcPr>
          <w:p w:rsidR="00C73DB2" w:rsidRPr="00586EC5" w:rsidRDefault="00C73DB2" w:rsidP="00586EC5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Location:</w:t>
            </w:r>
          </w:p>
        </w:tc>
        <w:tc>
          <w:tcPr>
            <w:tcW w:w="4338" w:type="dxa"/>
            <w:gridSpan w:val="2"/>
            <w:vAlign w:val="center"/>
          </w:tcPr>
          <w:p w:rsidR="00C73DB2" w:rsidRPr="00586EC5" w:rsidRDefault="00C73DB2" w:rsidP="00586EC5">
            <w:pPr>
              <w:spacing w:after="0" w:line="240" w:lineRule="auto"/>
              <w:rPr>
                <w:rFonts w:cs="Calibri"/>
              </w:rPr>
            </w:pPr>
            <w:smartTag w:uri="urn:schemas-microsoft-com:office:smarttags" w:element="place">
              <w:smartTag w:uri="urn:schemas-microsoft-com:office:smarttags" w:element="PlaceName">
                <w:r w:rsidRPr="00586EC5">
                  <w:rPr>
                    <w:rFonts w:cs="Calibri"/>
                  </w:rPr>
                  <w:t>Northwest</w:t>
                </w:r>
              </w:smartTag>
              <w:r w:rsidRPr="00586EC5">
                <w:rPr>
                  <w:rFonts w:cs="Calibri"/>
                </w:rPr>
                <w:t xml:space="preserve"> </w:t>
              </w:r>
              <w:smartTag w:uri="urn:schemas-microsoft-com:office:smarttags" w:element="PlaceType">
                <w:r w:rsidRPr="00586EC5">
                  <w:rPr>
                    <w:rFonts w:cs="Calibri"/>
                  </w:rPr>
                  <w:t>Center</w:t>
                </w:r>
              </w:smartTag>
            </w:smartTag>
            <w:r w:rsidRPr="00586EC5">
              <w:rPr>
                <w:rFonts w:cs="Calibri"/>
              </w:rPr>
              <w:t xml:space="preserve"> for Advanced Studies</w:t>
            </w:r>
          </w:p>
        </w:tc>
      </w:tr>
      <w:tr w:rsidR="00C73DB2" w:rsidRPr="00586EC5" w:rsidTr="00586EC5">
        <w:trPr>
          <w:trHeight w:val="611"/>
        </w:trPr>
        <w:tc>
          <w:tcPr>
            <w:tcW w:w="2448" w:type="dxa"/>
            <w:shd w:val="clear" w:color="auto" w:fill="D9D9D9"/>
            <w:vAlign w:val="center"/>
          </w:tcPr>
          <w:p w:rsidR="00C73DB2" w:rsidRPr="00586EC5" w:rsidRDefault="00C73DB2" w:rsidP="00586EC5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Meeting Recorder:</w:t>
            </w:r>
          </w:p>
        </w:tc>
        <w:tc>
          <w:tcPr>
            <w:tcW w:w="3870" w:type="dxa"/>
            <w:vAlign w:val="center"/>
          </w:tcPr>
          <w:p w:rsidR="00C73DB2" w:rsidRPr="00586EC5" w:rsidRDefault="00C73DB2" w:rsidP="00586EC5">
            <w:pPr>
              <w:spacing w:after="0" w:line="240" w:lineRule="auto"/>
              <w:rPr>
                <w:rFonts w:cs="Calibri"/>
              </w:rPr>
            </w:pPr>
            <w:r w:rsidRPr="00586EC5">
              <w:rPr>
                <w:rFonts w:cs="Calibri"/>
              </w:rPr>
              <w:t>Janet M. Cunningham</w:t>
            </w:r>
          </w:p>
        </w:tc>
        <w:tc>
          <w:tcPr>
            <w:tcW w:w="3240" w:type="dxa"/>
            <w:gridSpan w:val="2"/>
            <w:shd w:val="clear" w:color="auto" w:fill="D9D9D9"/>
            <w:vAlign w:val="center"/>
          </w:tcPr>
          <w:p w:rsidR="00C73DB2" w:rsidRPr="00586EC5" w:rsidRDefault="00C73DB2" w:rsidP="00586EC5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Meeting Timekeeper:</w:t>
            </w:r>
          </w:p>
        </w:tc>
        <w:tc>
          <w:tcPr>
            <w:tcW w:w="4338" w:type="dxa"/>
            <w:gridSpan w:val="2"/>
            <w:vAlign w:val="center"/>
          </w:tcPr>
          <w:p w:rsidR="00C73DB2" w:rsidRPr="00586EC5" w:rsidRDefault="00C73DB2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Connie J. Nowell</w:t>
            </w:r>
          </w:p>
        </w:tc>
      </w:tr>
    </w:tbl>
    <w:p w:rsidR="00C73DB2" w:rsidRPr="00EF75FE" w:rsidRDefault="00C73DB2" w:rsidP="00EF75FE">
      <w:pPr>
        <w:rPr>
          <w:rFonts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68"/>
        <w:gridCol w:w="3870"/>
        <w:gridCol w:w="1620"/>
        <w:gridCol w:w="2610"/>
        <w:gridCol w:w="4428"/>
      </w:tblGrid>
      <w:tr w:rsidR="00C73DB2" w:rsidRPr="00586EC5" w:rsidTr="00586EC5">
        <w:trPr>
          <w:trHeight w:val="647"/>
        </w:trPr>
        <w:tc>
          <w:tcPr>
            <w:tcW w:w="1368" w:type="dxa"/>
            <w:shd w:val="clear" w:color="auto" w:fill="D9D9D9"/>
            <w:vAlign w:val="center"/>
          </w:tcPr>
          <w:p w:rsidR="00C73DB2" w:rsidRPr="00586EC5" w:rsidRDefault="00C73DB2" w:rsidP="00586EC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Time</w:t>
            </w:r>
          </w:p>
        </w:tc>
        <w:tc>
          <w:tcPr>
            <w:tcW w:w="3870" w:type="dxa"/>
            <w:shd w:val="clear" w:color="auto" w:fill="D9D9D9"/>
            <w:vAlign w:val="center"/>
          </w:tcPr>
          <w:p w:rsidR="00C73DB2" w:rsidRPr="00586EC5" w:rsidRDefault="00C73DB2" w:rsidP="00586EC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Topic</w:t>
            </w:r>
          </w:p>
        </w:tc>
        <w:tc>
          <w:tcPr>
            <w:tcW w:w="1620" w:type="dxa"/>
            <w:shd w:val="clear" w:color="auto" w:fill="D9D9D9"/>
            <w:vAlign w:val="center"/>
          </w:tcPr>
          <w:p w:rsidR="00C73DB2" w:rsidRPr="00586EC5" w:rsidRDefault="00C73DB2" w:rsidP="00586EC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Format</w:t>
            </w:r>
          </w:p>
        </w:tc>
        <w:tc>
          <w:tcPr>
            <w:tcW w:w="2610" w:type="dxa"/>
            <w:shd w:val="clear" w:color="auto" w:fill="D9D9D9"/>
            <w:vAlign w:val="center"/>
          </w:tcPr>
          <w:p w:rsidR="00C73DB2" w:rsidRPr="00586EC5" w:rsidRDefault="00C73DB2" w:rsidP="00586EC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Discussion Leader</w:t>
            </w:r>
          </w:p>
        </w:tc>
        <w:tc>
          <w:tcPr>
            <w:tcW w:w="4428" w:type="dxa"/>
            <w:shd w:val="clear" w:color="auto" w:fill="D9D9D9"/>
            <w:vAlign w:val="center"/>
          </w:tcPr>
          <w:p w:rsidR="00C73DB2" w:rsidRPr="00586EC5" w:rsidRDefault="00C73DB2" w:rsidP="00586EC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Desired Outcome</w:t>
            </w:r>
          </w:p>
        </w:tc>
      </w:tr>
      <w:tr w:rsidR="00C73DB2" w:rsidRPr="00586EC5" w:rsidTr="00BB57A3">
        <w:trPr>
          <w:trHeight w:val="720"/>
        </w:trPr>
        <w:tc>
          <w:tcPr>
            <w:tcW w:w="1368" w:type="dxa"/>
            <w:vAlign w:val="center"/>
          </w:tcPr>
          <w:p w:rsidR="00C73DB2" w:rsidRPr="00586EC5" w:rsidRDefault="00C73DB2" w:rsidP="00BB57A3">
            <w:pPr>
              <w:spacing w:after="0" w:line="240" w:lineRule="auto"/>
              <w:rPr>
                <w:rFonts w:cs="Calibri"/>
              </w:rPr>
            </w:pPr>
            <w:r w:rsidRPr="00586EC5">
              <w:rPr>
                <w:rFonts w:cs="Calibri"/>
              </w:rPr>
              <w:t>7:30 a.m.</w:t>
            </w:r>
          </w:p>
        </w:tc>
        <w:tc>
          <w:tcPr>
            <w:tcW w:w="3870" w:type="dxa"/>
            <w:vAlign w:val="center"/>
          </w:tcPr>
          <w:p w:rsidR="00C73DB2" w:rsidRPr="00586EC5" w:rsidRDefault="00C73DB2" w:rsidP="00BB57A3">
            <w:pPr>
              <w:spacing w:after="0" w:line="240" w:lineRule="auto"/>
              <w:rPr>
                <w:rFonts w:cs="Calibri"/>
              </w:rPr>
            </w:pPr>
            <w:r w:rsidRPr="00586EC5">
              <w:rPr>
                <w:rFonts w:cs="Calibri"/>
              </w:rPr>
              <w:t>Welcome</w:t>
            </w:r>
            <w:r>
              <w:rPr>
                <w:rFonts w:cs="Calibri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="00C73DB2" w:rsidRPr="00586EC5" w:rsidRDefault="00C73DB2" w:rsidP="00BB57A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Discussion</w:t>
            </w:r>
          </w:p>
        </w:tc>
        <w:tc>
          <w:tcPr>
            <w:tcW w:w="2610" w:type="dxa"/>
            <w:vAlign w:val="center"/>
          </w:tcPr>
          <w:p w:rsidR="00C73DB2" w:rsidRPr="00586EC5" w:rsidRDefault="00C73DB2" w:rsidP="00BB57A3">
            <w:pPr>
              <w:spacing w:after="0" w:line="240" w:lineRule="auto"/>
              <w:rPr>
                <w:rFonts w:cs="Calibri"/>
              </w:rPr>
            </w:pPr>
            <w:r w:rsidRPr="00586EC5">
              <w:rPr>
                <w:rFonts w:cs="Calibri"/>
              </w:rPr>
              <w:t>Janet Cunningham</w:t>
            </w:r>
          </w:p>
        </w:tc>
        <w:tc>
          <w:tcPr>
            <w:tcW w:w="4428" w:type="dxa"/>
            <w:vAlign w:val="center"/>
          </w:tcPr>
          <w:p w:rsidR="00C73DB2" w:rsidRPr="00586EC5" w:rsidRDefault="00C73DB2" w:rsidP="00BB57A3">
            <w:pPr>
              <w:spacing w:after="0" w:line="240" w:lineRule="auto"/>
              <w:rPr>
                <w:rFonts w:cs="Calibri"/>
              </w:rPr>
            </w:pPr>
          </w:p>
        </w:tc>
      </w:tr>
      <w:tr w:rsidR="00C73DB2" w:rsidRPr="00586EC5" w:rsidTr="00BB57A3">
        <w:trPr>
          <w:trHeight w:val="720"/>
        </w:trPr>
        <w:tc>
          <w:tcPr>
            <w:tcW w:w="1368" w:type="dxa"/>
            <w:vAlign w:val="center"/>
          </w:tcPr>
          <w:p w:rsidR="00C73DB2" w:rsidRPr="00586EC5" w:rsidRDefault="00C73DB2" w:rsidP="00BB57A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7:40</w:t>
            </w:r>
            <w:r w:rsidRPr="00586EC5">
              <w:rPr>
                <w:rFonts w:cs="Calibri"/>
              </w:rPr>
              <w:t xml:space="preserve"> a.m.</w:t>
            </w:r>
          </w:p>
        </w:tc>
        <w:tc>
          <w:tcPr>
            <w:tcW w:w="3870" w:type="dxa"/>
            <w:vAlign w:val="center"/>
          </w:tcPr>
          <w:p w:rsidR="00C73DB2" w:rsidRPr="00586EC5" w:rsidRDefault="00C73DB2" w:rsidP="00BB57A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Mathematics Symposium</w:t>
            </w:r>
          </w:p>
        </w:tc>
        <w:tc>
          <w:tcPr>
            <w:tcW w:w="1620" w:type="dxa"/>
            <w:vAlign w:val="center"/>
          </w:tcPr>
          <w:p w:rsidR="00C73DB2" w:rsidRPr="00586EC5" w:rsidRDefault="00C73DB2" w:rsidP="00BB57A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Discussion</w:t>
            </w:r>
          </w:p>
        </w:tc>
        <w:tc>
          <w:tcPr>
            <w:tcW w:w="2610" w:type="dxa"/>
            <w:vAlign w:val="center"/>
          </w:tcPr>
          <w:p w:rsidR="00C73DB2" w:rsidRPr="00586EC5" w:rsidRDefault="00C73DB2" w:rsidP="00BB57A3">
            <w:pPr>
              <w:spacing w:after="0" w:line="240" w:lineRule="auto"/>
              <w:rPr>
                <w:rFonts w:cs="Calibri"/>
              </w:rPr>
            </w:pPr>
            <w:r w:rsidRPr="00586EC5">
              <w:rPr>
                <w:rFonts w:cs="Calibri"/>
              </w:rPr>
              <w:t>Janet Cunningham</w:t>
            </w:r>
          </w:p>
        </w:tc>
        <w:tc>
          <w:tcPr>
            <w:tcW w:w="4428" w:type="dxa"/>
            <w:vAlign w:val="center"/>
          </w:tcPr>
          <w:p w:rsidR="00C73DB2" w:rsidRPr="00586EC5" w:rsidRDefault="00C73DB2" w:rsidP="00BB57A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Review symposium details</w:t>
            </w:r>
          </w:p>
        </w:tc>
      </w:tr>
      <w:tr w:rsidR="00C73DB2" w:rsidRPr="00586EC5" w:rsidTr="00BB57A3">
        <w:trPr>
          <w:trHeight w:val="720"/>
        </w:trPr>
        <w:tc>
          <w:tcPr>
            <w:tcW w:w="1368" w:type="dxa"/>
            <w:vAlign w:val="center"/>
          </w:tcPr>
          <w:p w:rsidR="00C73DB2" w:rsidRPr="00586EC5" w:rsidRDefault="00C73DB2" w:rsidP="00BB57A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8:00</w:t>
            </w:r>
            <w:r w:rsidRPr="00586EC5">
              <w:rPr>
                <w:rFonts w:cs="Calibri"/>
              </w:rPr>
              <w:t xml:space="preserve"> a.m. </w:t>
            </w:r>
          </w:p>
        </w:tc>
        <w:tc>
          <w:tcPr>
            <w:tcW w:w="3870" w:type="dxa"/>
            <w:vAlign w:val="center"/>
          </w:tcPr>
          <w:p w:rsidR="00C73DB2" w:rsidRPr="00586EC5" w:rsidRDefault="00C73DB2" w:rsidP="00BB57A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“Next Steps”</w:t>
            </w:r>
          </w:p>
        </w:tc>
        <w:tc>
          <w:tcPr>
            <w:tcW w:w="1620" w:type="dxa"/>
            <w:vAlign w:val="center"/>
          </w:tcPr>
          <w:p w:rsidR="00C73DB2" w:rsidRPr="00586EC5" w:rsidRDefault="00C73DB2" w:rsidP="00BB57A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Discussion</w:t>
            </w:r>
          </w:p>
        </w:tc>
        <w:tc>
          <w:tcPr>
            <w:tcW w:w="2610" w:type="dxa"/>
            <w:vAlign w:val="center"/>
          </w:tcPr>
          <w:p w:rsidR="00C73DB2" w:rsidRPr="00586EC5" w:rsidRDefault="00C73DB2" w:rsidP="00BB57A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Janet Cunningham</w:t>
            </w:r>
          </w:p>
        </w:tc>
        <w:tc>
          <w:tcPr>
            <w:tcW w:w="4428" w:type="dxa"/>
            <w:vAlign w:val="center"/>
          </w:tcPr>
          <w:p w:rsidR="00C73DB2" w:rsidRPr="00586EC5" w:rsidRDefault="00C73DB2" w:rsidP="00BB57A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Set plans for follow up</w:t>
            </w:r>
          </w:p>
        </w:tc>
      </w:tr>
      <w:tr w:rsidR="00C73DB2" w:rsidRPr="00586EC5" w:rsidTr="00BB57A3">
        <w:trPr>
          <w:trHeight w:val="720"/>
        </w:trPr>
        <w:tc>
          <w:tcPr>
            <w:tcW w:w="1368" w:type="dxa"/>
            <w:vAlign w:val="center"/>
          </w:tcPr>
          <w:p w:rsidR="00C73DB2" w:rsidRDefault="00C73DB2" w:rsidP="00BB57A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8:3 0 a.m.</w:t>
            </w:r>
          </w:p>
        </w:tc>
        <w:tc>
          <w:tcPr>
            <w:tcW w:w="3870" w:type="dxa"/>
            <w:vAlign w:val="center"/>
          </w:tcPr>
          <w:p w:rsidR="00C73DB2" w:rsidRDefault="00C73DB2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Next Meeting</w:t>
            </w:r>
          </w:p>
        </w:tc>
        <w:tc>
          <w:tcPr>
            <w:tcW w:w="1620" w:type="dxa"/>
            <w:vAlign w:val="center"/>
          </w:tcPr>
          <w:p w:rsidR="00C73DB2" w:rsidRDefault="00C73DB2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Discussion</w:t>
            </w:r>
          </w:p>
        </w:tc>
        <w:tc>
          <w:tcPr>
            <w:tcW w:w="2610" w:type="dxa"/>
            <w:vAlign w:val="center"/>
          </w:tcPr>
          <w:p w:rsidR="00C73DB2" w:rsidRDefault="00C73DB2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Janet Cunningham</w:t>
            </w:r>
          </w:p>
        </w:tc>
        <w:tc>
          <w:tcPr>
            <w:tcW w:w="4428" w:type="dxa"/>
            <w:vAlign w:val="center"/>
          </w:tcPr>
          <w:p w:rsidR="00C73DB2" w:rsidRPr="00586EC5" w:rsidRDefault="00C73DB2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Set date</w:t>
            </w:r>
          </w:p>
        </w:tc>
      </w:tr>
    </w:tbl>
    <w:p w:rsidR="00182111" w:rsidRDefault="00C73DB2" w:rsidP="00182111">
      <w:pPr>
        <w:spacing w:after="0" w:line="240" w:lineRule="auto"/>
        <w:rPr>
          <w:rFonts w:cs="Calibri"/>
          <w:sz w:val="20"/>
          <w:szCs w:val="20"/>
        </w:rPr>
      </w:pPr>
      <w:r w:rsidRPr="00007C40">
        <w:rPr>
          <w:rFonts w:cs="Calibri"/>
          <w:b/>
          <w:sz w:val="20"/>
          <w:szCs w:val="20"/>
          <w:u w:val="single"/>
        </w:rPr>
        <w:t>Agenda Format Key:</w:t>
      </w:r>
      <w:r w:rsidRPr="00007C40">
        <w:rPr>
          <w:rFonts w:cs="Calibri"/>
          <w:b/>
          <w:sz w:val="20"/>
          <w:szCs w:val="20"/>
        </w:rPr>
        <w:t xml:space="preserve">  </w:t>
      </w:r>
      <w:r w:rsidRPr="00007C40">
        <w:rPr>
          <w:rFonts w:cs="Calibri"/>
          <w:sz w:val="20"/>
          <w:szCs w:val="20"/>
        </w:rPr>
        <w:t>P = Presentation, F = Feedback, D = Decision-Making, W = Work Group, O = Other, with explanation</w:t>
      </w:r>
    </w:p>
    <w:p w:rsidR="00C73DB2" w:rsidRPr="00182111" w:rsidRDefault="00C73DB2" w:rsidP="00182111">
      <w:pPr>
        <w:spacing w:after="0" w:line="240" w:lineRule="auto"/>
        <w:jc w:val="center"/>
        <w:rPr>
          <w:rFonts w:cs="Calibri"/>
          <w:sz w:val="20"/>
          <w:szCs w:val="20"/>
        </w:rPr>
      </w:pPr>
      <w:r>
        <w:rPr>
          <w:rFonts w:cs="Calibri"/>
          <w:b/>
          <w:u w:val="single"/>
        </w:rPr>
        <w:lastRenderedPageBreak/>
        <w:t>AVATAR Meeting Minutes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38"/>
        <w:gridCol w:w="3780"/>
        <w:gridCol w:w="3078"/>
      </w:tblGrid>
      <w:tr w:rsidR="00C73DB2" w:rsidRPr="00586EC5" w:rsidTr="00710763">
        <w:trPr>
          <w:trHeight w:val="530"/>
        </w:trPr>
        <w:tc>
          <w:tcPr>
            <w:tcW w:w="7038" w:type="dxa"/>
            <w:shd w:val="clear" w:color="auto" w:fill="D9D9D9"/>
            <w:vAlign w:val="center"/>
          </w:tcPr>
          <w:p w:rsidR="00C73DB2" w:rsidRPr="00586EC5" w:rsidRDefault="00C73DB2" w:rsidP="00586EC5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bookmarkStart w:id="0" w:name="_GoBack"/>
            <w:bookmarkEnd w:id="0"/>
            <w:r w:rsidRPr="00586EC5">
              <w:rPr>
                <w:rFonts w:cs="Calibri"/>
                <w:b/>
                <w:sz w:val="20"/>
                <w:szCs w:val="20"/>
              </w:rPr>
              <w:t>Action Item</w:t>
            </w:r>
          </w:p>
        </w:tc>
        <w:tc>
          <w:tcPr>
            <w:tcW w:w="3780" w:type="dxa"/>
            <w:shd w:val="clear" w:color="auto" w:fill="D9D9D9"/>
            <w:vAlign w:val="center"/>
          </w:tcPr>
          <w:p w:rsidR="00C73DB2" w:rsidRPr="00586EC5" w:rsidRDefault="00C73DB2" w:rsidP="00586EC5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586EC5">
              <w:rPr>
                <w:rFonts w:cs="Calibri"/>
                <w:b/>
                <w:sz w:val="20"/>
                <w:szCs w:val="20"/>
              </w:rPr>
              <w:t>Person Responsible</w:t>
            </w:r>
          </w:p>
        </w:tc>
        <w:tc>
          <w:tcPr>
            <w:tcW w:w="3078" w:type="dxa"/>
            <w:shd w:val="clear" w:color="auto" w:fill="D9D9D9"/>
            <w:vAlign w:val="center"/>
          </w:tcPr>
          <w:p w:rsidR="00C73DB2" w:rsidRPr="00586EC5" w:rsidRDefault="00C73DB2" w:rsidP="00586EC5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586EC5">
              <w:rPr>
                <w:rFonts w:cs="Calibri"/>
                <w:b/>
                <w:sz w:val="20"/>
                <w:szCs w:val="20"/>
              </w:rPr>
              <w:t>Due Date</w:t>
            </w:r>
          </w:p>
        </w:tc>
      </w:tr>
      <w:tr w:rsidR="00C73DB2" w:rsidRPr="00586EC5" w:rsidTr="00710763">
        <w:trPr>
          <w:trHeight w:val="530"/>
        </w:trPr>
        <w:tc>
          <w:tcPr>
            <w:tcW w:w="7038" w:type="dxa"/>
          </w:tcPr>
          <w:p w:rsidR="00C73DB2" w:rsidRDefault="00C73DB2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The team discussed the Math Symposium: </w:t>
            </w:r>
          </w:p>
          <w:p w:rsidR="00C73DB2" w:rsidRDefault="00C73DB2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C73DB2" w:rsidRDefault="00C73DB2" w:rsidP="002F0AA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Registration number – Melissa Morin will check on number of registrants – name, position, place of business.  Everyone needs to send follow-up invitations.  Name tags will have some indication of where participants will sit.</w:t>
            </w:r>
          </w:p>
          <w:p w:rsidR="00C73DB2" w:rsidRDefault="00C73DB2" w:rsidP="002F0AA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C73DB2" w:rsidRPr="00586EC5" w:rsidRDefault="00C73DB2" w:rsidP="002F0AA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Pre-conference session: 10:00 a.m.-noon in same room – Let attendees know about pre-conference with Paula Talley, representative of Dana Center.</w:t>
            </w:r>
          </w:p>
          <w:p w:rsidR="00C73DB2" w:rsidRDefault="00C73DB2" w:rsidP="0038343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C73DB2" w:rsidRDefault="00C73DB2" w:rsidP="0038343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Schedule – was reviewed and presenters discussed</w:t>
            </w:r>
          </w:p>
          <w:p w:rsidR="00C73DB2" w:rsidRDefault="00C73DB2" w:rsidP="0038343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C73DB2" w:rsidRDefault="00C73DB2" w:rsidP="0038343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Lunch – 25 have been ordered; will keep close eye on registrants so this number can be amended if needed</w:t>
            </w:r>
          </w:p>
          <w:p w:rsidR="00C73DB2" w:rsidRDefault="00C73DB2" w:rsidP="0038343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C73DB2" w:rsidRDefault="00C73DB2" w:rsidP="0038343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Audience – College advisors, high school counselors, superintendents need to be informed.  Debra Jones and Lynn Dodge from ESC should be notified</w:t>
            </w:r>
          </w:p>
          <w:p w:rsidR="00C73DB2" w:rsidRDefault="00C73DB2" w:rsidP="0038343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C73DB2" w:rsidRDefault="00C73DB2" w:rsidP="0038343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Publicity – Two sentence explanation of each session should be sent to Melissa Morin who will produce a press release</w:t>
            </w:r>
          </w:p>
          <w:p w:rsidR="00C73DB2" w:rsidRDefault="00C73DB2" w:rsidP="0038343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C73DB2" w:rsidRDefault="00C73DB2" w:rsidP="003A742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Registration Desk – Sign in sheet; name tags; assign tables</w:t>
            </w:r>
          </w:p>
          <w:p w:rsidR="00C73DB2" w:rsidRDefault="00C73DB2" w:rsidP="003A742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C73DB2" w:rsidRDefault="00C73DB2" w:rsidP="003A742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Staffing – All will attend</w:t>
            </w:r>
          </w:p>
          <w:p w:rsidR="00C73DB2" w:rsidRDefault="00C73DB2" w:rsidP="003A742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C73DB2" w:rsidRDefault="00C73DB2" w:rsidP="003A742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Evaluation – will be emailed to attendees immediately following symposium; certificates will be issued through ESC.  A certificate for the pre-conference will need to be generated and mailed.</w:t>
            </w:r>
          </w:p>
          <w:p w:rsidR="00C73DB2" w:rsidRDefault="00C73DB2" w:rsidP="003A742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C73DB2" w:rsidRPr="00586EC5" w:rsidRDefault="00C73DB2" w:rsidP="0071076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Continue Work? -  There is hope for next year’s symposium; no definite date has been set.  Need to invite other participants; can be selected from attendees.  TAMU-CC and Del Mar will continue to participate, as well as Calallen.</w:t>
            </w:r>
          </w:p>
        </w:tc>
        <w:tc>
          <w:tcPr>
            <w:tcW w:w="3780" w:type="dxa"/>
          </w:tcPr>
          <w:p w:rsidR="00C73DB2" w:rsidRDefault="00C73DB2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C73DB2" w:rsidRDefault="00C73DB2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C73DB2" w:rsidRDefault="00C73DB2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Melissa Morin</w:t>
            </w:r>
          </w:p>
          <w:p w:rsidR="00C73DB2" w:rsidRDefault="00C73DB2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C73DB2" w:rsidRDefault="00C73DB2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C73DB2" w:rsidRDefault="00C73DB2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C73DB2" w:rsidRDefault="00C73DB2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All Members</w:t>
            </w:r>
          </w:p>
          <w:p w:rsidR="00C73DB2" w:rsidRDefault="00C73DB2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C73DB2" w:rsidRDefault="00C73DB2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C73DB2" w:rsidRDefault="00C73DB2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C73DB2" w:rsidRDefault="00C73DB2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C73DB2" w:rsidRDefault="00C73DB2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Janet Cunningham</w:t>
            </w:r>
          </w:p>
          <w:p w:rsidR="00C73DB2" w:rsidRDefault="00C73DB2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C73DB2" w:rsidRDefault="00C73DB2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C73DB2" w:rsidRDefault="00C73DB2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Janet Cunningham</w:t>
            </w:r>
          </w:p>
          <w:p w:rsidR="00C73DB2" w:rsidRDefault="00C73DB2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C73DB2" w:rsidRDefault="00C73DB2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C73DB2" w:rsidRDefault="00C73DB2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Melissa Morin</w:t>
            </w:r>
          </w:p>
          <w:p w:rsidR="00C73DB2" w:rsidRDefault="00C73DB2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C73DB2" w:rsidRDefault="00C73DB2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C73DB2" w:rsidRDefault="00C73DB2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Melissa Morin</w:t>
            </w:r>
          </w:p>
          <w:p w:rsidR="00C73DB2" w:rsidRDefault="00C73DB2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C73DB2" w:rsidRDefault="00C73DB2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C73DB2" w:rsidRDefault="00C73DB2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C73DB2" w:rsidRDefault="00C73DB2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ESC2; Janet Cunningham</w:t>
            </w:r>
          </w:p>
          <w:p w:rsidR="00C73DB2" w:rsidRDefault="00C73DB2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C73DB2" w:rsidRDefault="00C73DB2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C73DB2" w:rsidRDefault="00C73DB2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C73DB2" w:rsidRPr="00586EC5" w:rsidRDefault="00C73DB2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Janet Cunningham</w:t>
            </w:r>
          </w:p>
        </w:tc>
        <w:tc>
          <w:tcPr>
            <w:tcW w:w="3078" w:type="dxa"/>
          </w:tcPr>
          <w:p w:rsidR="00C73DB2" w:rsidRDefault="00C73DB2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C73DB2" w:rsidRDefault="00C73DB2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C73DB2" w:rsidRDefault="00C73DB2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March 25, 2013</w:t>
            </w:r>
          </w:p>
          <w:p w:rsidR="00C73DB2" w:rsidRDefault="00C73DB2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C73DB2" w:rsidRDefault="00C73DB2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C73DB2" w:rsidRDefault="00C73DB2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C73DB2" w:rsidRDefault="00C73DB2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March 21, 2013</w:t>
            </w:r>
          </w:p>
          <w:p w:rsidR="00C73DB2" w:rsidRDefault="00C73DB2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C73DB2" w:rsidRDefault="00C73DB2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C73DB2" w:rsidRDefault="00C73DB2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C73DB2" w:rsidRDefault="00C73DB2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C73DB2" w:rsidRDefault="00C73DB2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March 25, 2013</w:t>
            </w:r>
          </w:p>
          <w:p w:rsidR="00C73DB2" w:rsidRDefault="00C73DB2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C73DB2" w:rsidRDefault="00C73DB2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C73DB2" w:rsidRDefault="00C73DB2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March 21, 2013</w:t>
            </w:r>
          </w:p>
          <w:p w:rsidR="00C73DB2" w:rsidRDefault="00C73DB2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C73DB2" w:rsidRDefault="00C73DB2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C73DB2" w:rsidRDefault="00C73DB2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March 21, 2013</w:t>
            </w:r>
          </w:p>
          <w:p w:rsidR="00C73DB2" w:rsidRDefault="00C73DB2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C73DB2" w:rsidRDefault="00C73DB2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C73DB2" w:rsidRDefault="00C73DB2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March 27, 2013</w:t>
            </w:r>
          </w:p>
          <w:p w:rsidR="00C73DB2" w:rsidRDefault="00C73DB2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C73DB2" w:rsidRDefault="00C73DB2" w:rsidP="003A742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March 27, 2013</w:t>
            </w:r>
          </w:p>
          <w:p w:rsidR="00C73DB2" w:rsidRDefault="00C73DB2" w:rsidP="003A742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C73DB2" w:rsidRPr="00586EC5" w:rsidRDefault="00C73DB2" w:rsidP="003A742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C73DB2" w:rsidRPr="00586EC5" w:rsidTr="00710763">
        <w:trPr>
          <w:trHeight w:val="620"/>
        </w:trPr>
        <w:tc>
          <w:tcPr>
            <w:tcW w:w="7038" w:type="dxa"/>
          </w:tcPr>
          <w:p w:rsidR="00C73DB2" w:rsidRPr="00586EC5" w:rsidRDefault="00C73DB2" w:rsidP="0071076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“Next Steps” – discussion on what should happen next and when. At end of symposium, invite attendees to attend informal discussion on April 17 from 1:30 – 3:30 at ESC (after P-16 meeting); publicize the math/science conference.  Use “Me By The Sea” (June 14, TAMU-CC) for dissemination of information of CCRS.</w:t>
            </w:r>
          </w:p>
        </w:tc>
        <w:tc>
          <w:tcPr>
            <w:tcW w:w="3780" w:type="dxa"/>
          </w:tcPr>
          <w:p w:rsidR="00C73DB2" w:rsidRPr="00586EC5" w:rsidRDefault="00C73DB2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Janet Cunningham</w:t>
            </w:r>
          </w:p>
        </w:tc>
        <w:tc>
          <w:tcPr>
            <w:tcW w:w="3078" w:type="dxa"/>
          </w:tcPr>
          <w:p w:rsidR="00C73DB2" w:rsidRPr="00586EC5" w:rsidRDefault="00C73DB2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C73DB2" w:rsidRPr="00586EC5" w:rsidTr="00710763">
        <w:trPr>
          <w:trHeight w:val="620"/>
        </w:trPr>
        <w:tc>
          <w:tcPr>
            <w:tcW w:w="7038" w:type="dxa"/>
          </w:tcPr>
          <w:p w:rsidR="00C73DB2" w:rsidRPr="00586EC5" w:rsidRDefault="00C73DB2" w:rsidP="00AA6BD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The team agreed to meet on Thursday, April 11, 7:30 a.m. to follow up</w:t>
            </w:r>
          </w:p>
        </w:tc>
        <w:tc>
          <w:tcPr>
            <w:tcW w:w="3780" w:type="dxa"/>
          </w:tcPr>
          <w:p w:rsidR="00C73DB2" w:rsidRPr="00586EC5" w:rsidRDefault="00C73DB2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078" w:type="dxa"/>
          </w:tcPr>
          <w:p w:rsidR="00C73DB2" w:rsidRPr="00586EC5" w:rsidRDefault="00C73DB2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182111" w:rsidRDefault="00182111" w:rsidP="00EC4FB6">
      <w:pPr>
        <w:spacing w:after="0" w:line="240" w:lineRule="auto"/>
        <w:jc w:val="center"/>
        <w:rPr>
          <w:rFonts w:cs="Calibri"/>
          <w:b/>
          <w:u w:val="single"/>
        </w:rPr>
      </w:pPr>
    </w:p>
    <w:p w:rsidR="00C73DB2" w:rsidRDefault="00C73DB2" w:rsidP="00EC4FB6">
      <w:pPr>
        <w:spacing w:after="0" w:line="240" w:lineRule="auto"/>
        <w:jc w:val="center"/>
        <w:rPr>
          <w:rFonts w:cs="Calibri"/>
        </w:rPr>
      </w:pPr>
      <w:r w:rsidRPr="00EC4FB6">
        <w:rPr>
          <w:rFonts w:cs="Calibri"/>
          <w:b/>
          <w:u w:val="single"/>
        </w:rPr>
        <w:t>Meeting Participant List</w:t>
      </w:r>
    </w:p>
    <w:p w:rsidR="00C73DB2" w:rsidRDefault="00C73DB2" w:rsidP="00EC4FB6">
      <w:pPr>
        <w:spacing w:after="0" w:line="240" w:lineRule="auto"/>
        <w:jc w:val="center"/>
        <w:rPr>
          <w:rFonts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68"/>
        <w:gridCol w:w="3780"/>
        <w:gridCol w:w="5148"/>
      </w:tblGrid>
      <w:tr w:rsidR="00C73DB2" w:rsidRPr="00586EC5" w:rsidTr="00045214">
        <w:trPr>
          <w:trHeight w:val="530"/>
        </w:trPr>
        <w:tc>
          <w:tcPr>
            <w:tcW w:w="4968" w:type="dxa"/>
            <w:shd w:val="clear" w:color="auto" w:fill="D9D9D9"/>
            <w:vAlign w:val="center"/>
          </w:tcPr>
          <w:p w:rsidR="00C73DB2" w:rsidRPr="00586EC5" w:rsidRDefault="00C73DB2" w:rsidP="00586EC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Name</w:t>
            </w:r>
          </w:p>
        </w:tc>
        <w:tc>
          <w:tcPr>
            <w:tcW w:w="3780" w:type="dxa"/>
            <w:shd w:val="clear" w:color="auto" w:fill="D9D9D9"/>
            <w:vAlign w:val="center"/>
          </w:tcPr>
          <w:p w:rsidR="00C73DB2" w:rsidRPr="00586EC5" w:rsidRDefault="00C73DB2" w:rsidP="00586EC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Title</w:t>
            </w:r>
          </w:p>
        </w:tc>
        <w:tc>
          <w:tcPr>
            <w:tcW w:w="5148" w:type="dxa"/>
            <w:shd w:val="clear" w:color="auto" w:fill="D9D9D9"/>
            <w:vAlign w:val="center"/>
          </w:tcPr>
          <w:p w:rsidR="00C73DB2" w:rsidRPr="00586EC5" w:rsidRDefault="00C73DB2" w:rsidP="00586EC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Organization/Institution</w:t>
            </w:r>
          </w:p>
        </w:tc>
      </w:tr>
      <w:tr w:rsidR="00C73DB2" w:rsidRPr="00586EC5" w:rsidTr="00045214">
        <w:trPr>
          <w:trHeight w:val="530"/>
        </w:trPr>
        <w:tc>
          <w:tcPr>
            <w:tcW w:w="4968" w:type="dxa"/>
          </w:tcPr>
          <w:p w:rsidR="00C73DB2" w:rsidRPr="00586EC5" w:rsidRDefault="00C73DB2" w:rsidP="00E475A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Dr. Melana Silva</w:t>
            </w:r>
          </w:p>
        </w:tc>
        <w:tc>
          <w:tcPr>
            <w:tcW w:w="3780" w:type="dxa"/>
          </w:tcPr>
          <w:p w:rsidR="00C73DB2" w:rsidRPr="00586EC5" w:rsidRDefault="00C73DB2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Curriculum Specialist</w:t>
            </w:r>
          </w:p>
        </w:tc>
        <w:tc>
          <w:tcPr>
            <w:tcW w:w="5148" w:type="dxa"/>
          </w:tcPr>
          <w:p w:rsidR="00C73DB2" w:rsidRPr="00586EC5" w:rsidRDefault="00C73DB2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Calallen ISD</w:t>
            </w:r>
          </w:p>
        </w:tc>
      </w:tr>
      <w:tr w:rsidR="00C73DB2" w:rsidRPr="00586EC5" w:rsidTr="00045214">
        <w:trPr>
          <w:trHeight w:val="530"/>
        </w:trPr>
        <w:tc>
          <w:tcPr>
            <w:tcW w:w="4968" w:type="dxa"/>
          </w:tcPr>
          <w:p w:rsidR="00C73DB2" w:rsidRPr="00586EC5" w:rsidRDefault="00C73DB2" w:rsidP="00586EC5">
            <w:pPr>
              <w:spacing w:after="0" w:line="240" w:lineRule="auto"/>
              <w:rPr>
                <w:rFonts w:cs="Calibri"/>
              </w:rPr>
            </w:pPr>
            <w:r w:rsidRPr="00586EC5">
              <w:rPr>
                <w:rFonts w:cs="Calibri"/>
              </w:rPr>
              <w:t>Paul Johnson</w:t>
            </w:r>
          </w:p>
        </w:tc>
        <w:tc>
          <w:tcPr>
            <w:tcW w:w="3780" w:type="dxa"/>
          </w:tcPr>
          <w:p w:rsidR="00C73DB2" w:rsidRPr="00586EC5" w:rsidRDefault="00C73DB2" w:rsidP="00586EC5">
            <w:pPr>
              <w:spacing w:after="0" w:line="240" w:lineRule="auto"/>
              <w:rPr>
                <w:rFonts w:cs="Calibri"/>
              </w:rPr>
            </w:pPr>
            <w:r w:rsidRPr="00586EC5">
              <w:rPr>
                <w:rFonts w:cs="Calibri"/>
              </w:rPr>
              <w:t>Math Instructor</w:t>
            </w:r>
          </w:p>
        </w:tc>
        <w:tc>
          <w:tcPr>
            <w:tcW w:w="5148" w:type="dxa"/>
          </w:tcPr>
          <w:p w:rsidR="00C73DB2" w:rsidRPr="00586EC5" w:rsidRDefault="00C73DB2" w:rsidP="00586EC5">
            <w:pPr>
              <w:spacing w:after="0" w:line="240" w:lineRule="auto"/>
              <w:rPr>
                <w:rFonts w:cs="Calibri"/>
              </w:rPr>
            </w:pPr>
            <w:r w:rsidRPr="00586EC5">
              <w:rPr>
                <w:rFonts w:cs="Calibri"/>
              </w:rPr>
              <w:t>Del Mar College</w:t>
            </w:r>
          </w:p>
        </w:tc>
      </w:tr>
      <w:tr w:rsidR="00C73DB2" w:rsidRPr="00586EC5" w:rsidTr="00045214">
        <w:trPr>
          <w:trHeight w:val="530"/>
        </w:trPr>
        <w:tc>
          <w:tcPr>
            <w:tcW w:w="4968" w:type="dxa"/>
          </w:tcPr>
          <w:p w:rsidR="00C73DB2" w:rsidRPr="00586EC5" w:rsidRDefault="00C73DB2" w:rsidP="00586EC5">
            <w:pPr>
              <w:spacing w:after="0" w:line="240" w:lineRule="auto"/>
              <w:rPr>
                <w:rFonts w:cs="Calibri"/>
              </w:rPr>
            </w:pPr>
            <w:r w:rsidRPr="00586EC5">
              <w:rPr>
                <w:rFonts w:cs="Calibri"/>
              </w:rPr>
              <w:t>Dr. Faye Bruun</w:t>
            </w:r>
          </w:p>
        </w:tc>
        <w:tc>
          <w:tcPr>
            <w:tcW w:w="3780" w:type="dxa"/>
          </w:tcPr>
          <w:p w:rsidR="00C73DB2" w:rsidRPr="00586EC5" w:rsidRDefault="00C73DB2" w:rsidP="00586EC5">
            <w:pPr>
              <w:spacing w:after="0" w:line="240" w:lineRule="auto"/>
              <w:rPr>
                <w:rFonts w:cs="Calibri"/>
              </w:rPr>
            </w:pPr>
            <w:r w:rsidRPr="00586EC5">
              <w:rPr>
                <w:rFonts w:cs="Calibri"/>
              </w:rPr>
              <w:t>Assistant Professor, Department of Curriculum and Instruction</w:t>
            </w:r>
          </w:p>
        </w:tc>
        <w:tc>
          <w:tcPr>
            <w:tcW w:w="5148" w:type="dxa"/>
          </w:tcPr>
          <w:p w:rsidR="00C73DB2" w:rsidRPr="00586EC5" w:rsidRDefault="00C73DB2" w:rsidP="00586EC5">
            <w:pPr>
              <w:spacing w:after="0" w:line="240" w:lineRule="auto"/>
              <w:rPr>
                <w:rFonts w:cs="Calibri"/>
              </w:rPr>
            </w:pPr>
            <w:smartTag w:uri="urn:schemas-microsoft-com:office:smarttags" w:element="City">
              <w:r w:rsidRPr="00586EC5">
                <w:rPr>
                  <w:rFonts w:cs="Calibri"/>
                </w:rPr>
                <w:t>Texas</w:t>
              </w:r>
            </w:smartTag>
            <w:r w:rsidRPr="00586EC5">
              <w:rPr>
                <w:rFonts w:cs="Calibri"/>
              </w:rPr>
              <w:t xml:space="preserve"> </w:t>
            </w:r>
            <w:smartTag w:uri="urn:schemas-microsoft-com:office:smarttags" w:element="City">
              <w:r w:rsidRPr="00586EC5">
                <w:rPr>
                  <w:rFonts w:cs="Calibri"/>
                </w:rPr>
                <w:t>A&amp;M</w:t>
              </w:r>
            </w:smartTag>
            <w:r w:rsidRPr="00586EC5">
              <w:rPr>
                <w:rFonts w:cs="Calibri"/>
              </w:rPr>
              <w:t xml:space="preserve"> </w:t>
            </w:r>
            <w:smartTag w:uri="urn:schemas-microsoft-com:office:smarttags" w:element="City">
              <w:r w:rsidRPr="00586EC5">
                <w:rPr>
                  <w:rFonts w:cs="Calibri"/>
                </w:rPr>
                <w:t>University</w:t>
              </w:r>
            </w:smartTag>
            <w:r w:rsidRPr="00586EC5">
              <w:rPr>
                <w:rFonts w:cs="Calibri"/>
              </w:rPr>
              <w:t xml:space="preserve"> </w:t>
            </w:r>
            <w:smartTag w:uri="urn:schemas-microsoft-com:office:smarttags" w:element="City">
              <w:r w:rsidRPr="00586EC5">
                <w:rPr>
                  <w:rFonts w:cs="Calibri"/>
                </w:rPr>
                <w:t>Corpus Christi</w:t>
              </w:r>
            </w:smartTag>
          </w:p>
        </w:tc>
      </w:tr>
      <w:tr w:rsidR="00C73DB2" w:rsidRPr="00586EC5" w:rsidTr="00045214">
        <w:trPr>
          <w:trHeight w:val="530"/>
        </w:trPr>
        <w:tc>
          <w:tcPr>
            <w:tcW w:w="4968" w:type="dxa"/>
          </w:tcPr>
          <w:p w:rsidR="00C73DB2" w:rsidRPr="00586EC5" w:rsidRDefault="00C73DB2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Sandra Rippstein</w:t>
            </w:r>
          </w:p>
        </w:tc>
        <w:tc>
          <w:tcPr>
            <w:tcW w:w="3780" w:type="dxa"/>
          </w:tcPr>
          <w:p w:rsidR="00C73DB2" w:rsidRPr="00586EC5" w:rsidRDefault="00C73DB2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Secondary Math Teacher</w:t>
            </w:r>
          </w:p>
        </w:tc>
        <w:tc>
          <w:tcPr>
            <w:tcW w:w="5148" w:type="dxa"/>
          </w:tcPr>
          <w:p w:rsidR="00C73DB2" w:rsidRPr="00586EC5" w:rsidRDefault="00C73DB2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Calallen High School</w:t>
            </w:r>
          </w:p>
        </w:tc>
      </w:tr>
      <w:tr w:rsidR="00C73DB2" w:rsidRPr="00586EC5" w:rsidTr="00045214">
        <w:trPr>
          <w:trHeight w:val="530"/>
        </w:trPr>
        <w:tc>
          <w:tcPr>
            <w:tcW w:w="4968" w:type="dxa"/>
          </w:tcPr>
          <w:p w:rsidR="00C73DB2" w:rsidRPr="00586EC5" w:rsidRDefault="00C73DB2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Melissa Morin</w:t>
            </w:r>
          </w:p>
        </w:tc>
        <w:tc>
          <w:tcPr>
            <w:tcW w:w="3780" w:type="dxa"/>
          </w:tcPr>
          <w:p w:rsidR="00C73DB2" w:rsidRPr="00586EC5" w:rsidRDefault="00C73DB2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Consultant</w:t>
            </w:r>
          </w:p>
        </w:tc>
        <w:tc>
          <w:tcPr>
            <w:tcW w:w="5148" w:type="dxa"/>
          </w:tcPr>
          <w:p w:rsidR="00C73DB2" w:rsidRPr="00586EC5" w:rsidRDefault="00C73DB2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ESC-2</w:t>
            </w:r>
          </w:p>
        </w:tc>
      </w:tr>
      <w:tr w:rsidR="00C73DB2" w:rsidRPr="00586EC5" w:rsidTr="00045214">
        <w:trPr>
          <w:trHeight w:val="530"/>
        </w:trPr>
        <w:tc>
          <w:tcPr>
            <w:tcW w:w="4968" w:type="dxa"/>
          </w:tcPr>
          <w:p w:rsidR="00C73DB2" w:rsidRPr="00586EC5" w:rsidRDefault="00C73DB2" w:rsidP="00586EC5">
            <w:pPr>
              <w:spacing w:after="0" w:line="240" w:lineRule="auto"/>
              <w:rPr>
                <w:rFonts w:cs="Calibri"/>
              </w:rPr>
            </w:pPr>
            <w:r w:rsidRPr="00586EC5">
              <w:rPr>
                <w:rFonts w:cs="Calibri"/>
              </w:rPr>
              <w:t>Dr. Janet M. Cunningham</w:t>
            </w:r>
          </w:p>
        </w:tc>
        <w:tc>
          <w:tcPr>
            <w:tcW w:w="3780" w:type="dxa"/>
          </w:tcPr>
          <w:p w:rsidR="00C73DB2" w:rsidRPr="00586EC5" w:rsidRDefault="00C73DB2" w:rsidP="00586EC5">
            <w:pPr>
              <w:spacing w:after="0" w:line="240" w:lineRule="auto"/>
              <w:rPr>
                <w:rFonts w:cs="Calibri"/>
              </w:rPr>
            </w:pPr>
            <w:r w:rsidRPr="00586EC5">
              <w:rPr>
                <w:rFonts w:cs="Calibri"/>
              </w:rPr>
              <w:t>Executive Director</w:t>
            </w:r>
          </w:p>
        </w:tc>
        <w:tc>
          <w:tcPr>
            <w:tcW w:w="5148" w:type="dxa"/>
          </w:tcPr>
          <w:p w:rsidR="00C73DB2" w:rsidRPr="00586EC5" w:rsidRDefault="00C73DB2" w:rsidP="00586EC5">
            <w:pPr>
              <w:spacing w:after="0" w:line="240" w:lineRule="auto"/>
              <w:rPr>
                <w:rFonts w:cs="Calibri"/>
              </w:rPr>
            </w:pPr>
            <w:r w:rsidRPr="00586EC5">
              <w:rPr>
                <w:rFonts w:cs="Calibri"/>
              </w:rPr>
              <w:t xml:space="preserve">Coastal </w:t>
            </w:r>
            <w:smartTag w:uri="urn:schemas-microsoft-com:office:smarttags" w:element="City">
              <w:r w:rsidRPr="00586EC5">
                <w:rPr>
                  <w:rFonts w:cs="Calibri"/>
                </w:rPr>
                <w:t>Bend</w:t>
              </w:r>
            </w:smartTag>
            <w:r w:rsidRPr="00586EC5">
              <w:rPr>
                <w:rFonts w:cs="Calibri"/>
              </w:rPr>
              <w:t xml:space="preserve"> Partners for College and Career Readiness (P-16 Council)</w:t>
            </w:r>
          </w:p>
        </w:tc>
      </w:tr>
    </w:tbl>
    <w:p w:rsidR="00C73DB2" w:rsidRPr="00EC4FB6" w:rsidRDefault="00C73DB2" w:rsidP="002E1FF1">
      <w:pPr>
        <w:spacing w:after="0" w:line="240" w:lineRule="auto"/>
        <w:rPr>
          <w:rFonts w:cs="Calibri"/>
        </w:rPr>
      </w:pPr>
    </w:p>
    <w:sectPr w:rsidR="00C73DB2" w:rsidRPr="00EC4FB6" w:rsidSect="00007C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79A" w:rsidRDefault="0092779A" w:rsidP="00F9444B">
      <w:pPr>
        <w:spacing w:after="0" w:line="240" w:lineRule="auto"/>
      </w:pPr>
      <w:r>
        <w:separator/>
      </w:r>
    </w:p>
  </w:endnote>
  <w:endnote w:type="continuationSeparator" w:id="0">
    <w:p w:rsidR="0092779A" w:rsidRDefault="0092779A" w:rsidP="00F94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DB2" w:rsidRDefault="00C73DB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DB2" w:rsidRPr="002E1FF1" w:rsidRDefault="0092779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82111">
      <w:rPr>
        <w:noProof/>
      </w:rPr>
      <w:t>1</w:t>
    </w:r>
    <w:r>
      <w:rPr>
        <w:noProof/>
      </w:rPr>
      <w:fldChar w:fldCharType="end"/>
    </w:r>
  </w:p>
  <w:p w:rsidR="00C73DB2" w:rsidRDefault="00C73DB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DB2" w:rsidRDefault="00C73D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79A" w:rsidRDefault="0092779A" w:rsidP="00F9444B">
      <w:pPr>
        <w:spacing w:after="0" w:line="240" w:lineRule="auto"/>
      </w:pPr>
      <w:r>
        <w:separator/>
      </w:r>
    </w:p>
  </w:footnote>
  <w:footnote w:type="continuationSeparator" w:id="0">
    <w:p w:rsidR="0092779A" w:rsidRDefault="0092779A" w:rsidP="00F944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DB2" w:rsidRDefault="00C73DB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DB2" w:rsidRDefault="00C73DB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DB2" w:rsidRDefault="00C73D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BEE"/>
    <w:rsid w:val="00007C40"/>
    <w:rsid w:val="00045214"/>
    <w:rsid w:val="000621D0"/>
    <w:rsid w:val="00074266"/>
    <w:rsid w:val="000B251E"/>
    <w:rsid w:val="000E1FDB"/>
    <w:rsid w:val="000F73F6"/>
    <w:rsid w:val="00182111"/>
    <w:rsid w:val="00191C5C"/>
    <w:rsid w:val="002261D6"/>
    <w:rsid w:val="00232391"/>
    <w:rsid w:val="002A7A9A"/>
    <w:rsid w:val="002B60E7"/>
    <w:rsid w:val="002E1FF1"/>
    <w:rsid w:val="002F0AAD"/>
    <w:rsid w:val="00333891"/>
    <w:rsid w:val="0037348B"/>
    <w:rsid w:val="00383432"/>
    <w:rsid w:val="003A7426"/>
    <w:rsid w:val="003D1AEE"/>
    <w:rsid w:val="003F68D3"/>
    <w:rsid w:val="004A147D"/>
    <w:rsid w:val="00586EC5"/>
    <w:rsid w:val="005D7E81"/>
    <w:rsid w:val="005E44F4"/>
    <w:rsid w:val="00624194"/>
    <w:rsid w:val="006903BF"/>
    <w:rsid w:val="00695EC5"/>
    <w:rsid w:val="006B62AE"/>
    <w:rsid w:val="006D7A8C"/>
    <w:rsid w:val="00710763"/>
    <w:rsid w:val="00732CA4"/>
    <w:rsid w:val="00757CCB"/>
    <w:rsid w:val="007C09C1"/>
    <w:rsid w:val="007E47AC"/>
    <w:rsid w:val="0080071A"/>
    <w:rsid w:val="00812565"/>
    <w:rsid w:val="00864BF3"/>
    <w:rsid w:val="0087151C"/>
    <w:rsid w:val="008C1BEE"/>
    <w:rsid w:val="0092779A"/>
    <w:rsid w:val="009624C9"/>
    <w:rsid w:val="009A255D"/>
    <w:rsid w:val="00A804AE"/>
    <w:rsid w:val="00AA6BDA"/>
    <w:rsid w:val="00B0221E"/>
    <w:rsid w:val="00B631EE"/>
    <w:rsid w:val="00BB57A3"/>
    <w:rsid w:val="00C04506"/>
    <w:rsid w:val="00C20E05"/>
    <w:rsid w:val="00C330E6"/>
    <w:rsid w:val="00C73DB2"/>
    <w:rsid w:val="00CC4ECF"/>
    <w:rsid w:val="00D30028"/>
    <w:rsid w:val="00D732F0"/>
    <w:rsid w:val="00D86C43"/>
    <w:rsid w:val="00DB6342"/>
    <w:rsid w:val="00DB7A44"/>
    <w:rsid w:val="00E262FF"/>
    <w:rsid w:val="00E475AE"/>
    <w:rsid w:val="00EC4FB6"/>
    <w:rsid w:val="00EF75FE"/>
    <w:rsid w:val="00F14ECF"/>
    <w:rsid w:val="00F26929"/>
    <w:rsid w:val="00F32795"/>
    <w:rsid w:val="00F5752B"/>
    <w:rsid w:val="00F9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8D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C1BE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8C1BE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C1BEE"/>
    <w:rPr>
      <w:rFonts w:ascii="Tahoma" w:hAnsi="Tahoma"/>
      <w:sz w:val="16"/>
    </w:rPr>
  </w:style>
  <w:style w:type="paragraph" w:styleId="Header">
    <w:name w:val="header"/>
    <w:basedOn w:val="Normal"/>
    <w:link w:val="HeaderChar"/>
    <w:uiPriority w:val="99"/>
    <w:rsid w:val="00F9444B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9444B"/>
  </w:style>
  <w:style w:type="paragraph" w:styleId="Footer">
    <w:name w:val="footer"/>
    <w:basedOn w:val="Normal"/>
    <w:link w:val="FooterChar"/>
    <w:uiPriority w:val="99"/>
    <w:rsid w:val="00F9444B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944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8D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C1BE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8C1BE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C1BEE"/>
    <w:rPr>
      <w:rFonts w:ascii="Tahoma" w:hAnsi="Tahoma"/>
      <w:sz w:val="16"/>
    </w:rPr>
  </w:style>
  <w:style w:type="paragraph" w:styleId="Header">
    <w:name w:val="header"/>
    <w:basedOn w:val="Normal"/>
    <w:link w:val="HeaderChar"/>
    <w:uiPriority w:val="99"/>
    <w:rsid w:val="00F9444B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9444B"/>
  </w:style>
  <w:style w:type="paragraph" w:styleId="Footer">
    <w:name w:val="footer"/>
    <w:basedOn w:val="Normal"/>
    <w:link w:val="FooterChar"/>
    <w:uiPriority w:val="99"/>
    <w:rsid w:val="00F9444B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94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3511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Quinn, Kerry</dc:creator>
  <cp:lastModifiedBy>Quinn, Kerry</cp:lastModifiedBy>
  <cp:revision>2</cp:revision>
  <cp:lastPrinted>2013-03-26T22:09:00Z</cp:lastPrinted>
  <dcterms:created xsi:type="dcterms:W3CDTF">2013-03-27T14:43:00Z</dcterms:created>
  <dcterms:modified xsi:type="dcterms:W3CDTF">2013-03-27T14:43:00Z</dcterms:modified>
</cp:coreProperties>
</file>