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17" w:rsidRDefault="002C6B23" w:rsidP="006F1317">
      <w:pPr>
        <w:jc w:val="center"/>
      </w:pPr>
      <w:r>
        <w:rPr>
          <w:noProof/>
        </w:rPr>
        <w:drawing>
          <wp:inline distT="0" distB="0" distL="0" distR="0" wp14:anchorId="4829026E" wp14:editId="684F0AC7">
            <wp:extent cx="3108960" cy="1554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B23" w:rsidRPr="006F1317" w:rsidRDefault="002C6B23" w:rsidP="006F1317">
      <w:pPr>
        <w:spacing w:after="0" w:line="240" w:lineRule="auto"/>
        <w:jc w:val="center"/>
      </w:pPr>
      <w:r w:rsidRPr="002C6B23">
        <w:rPr>
          <w:rFonts w:cstheme="minorHAnsi"/>
          <w:b/>
          <w:sz w:val="24"/>
          <w:szCs w:val="24"/>
        </w:rPr>
        <w:t>http://www.ntp16.notlb.com/</w:t>
      </w:r>
    </w:p>
    <w:p w:rsidR="00DA7EA0" w:rsidRDefault="00AD02D0" w:rsidP="006F13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C6B23">
        <w:rPr>
          <w:rFonts w:cstheme="minorHAnsi"/>
          <w:b/>
          <w:sz w:val="24"/>
          <w:szCs w:val="24"/>
        </w:rPr>
        <w:t xml:space="preserve">North Texas Regional P-16 </w:t>
      </w:r>
      <w:r w:rsidR="00CA0720">
        <w:rPr>
          <w:rFonts w:cstheme="minorHAnsi"/>
          <w:b/>
          <w:sz w:val="24"/>
          <w:szCs w:val="24"/>
        </w:rPr>
        <w:t xml:space="preserve">Executive Committee </w:t>
      </w:r>
      <w:r w:rsidR="002C6B23">
        <w:rPr>
          <w:rFonts w:cstheme="minorHAnsi"/>
          <w:b/>
          <w:sz w:val="24"/>
          <w:szCs w:val="24"/>
        </w:rPr>
        <w:t xml:space="preserve">Meeting </w:t>
      </w:r>
      <w:r w:rsidR="009A0333">
        <w:rPr>
          <w:rFonts w:cstheme="minorHAnsi"/>
          <w:b/>
          <w:sz w:val="24"/>
          <w:szCs w:val="24"/>
        </w:rPr>
        <w:t>Minutes</w:t>
      </w:r>
    </w:p>
    <w:p w:rsidR="002C6B23" w:rsidRPr="002C6B23" w:rsidRDefault="00BE7B90" w:rsidP="006F13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January 15, 2013</w:t>
      </w:r>
      <w:r w:rsidR="002C6B23" w:rsidRPr="002C6B23">
        <w:rPr>
          <w:rFonts w:cstheme="minorHAnsi"/>
          <w:b/>
          <w:sz w:val="24"/>
          <w:szCs w:val="24"/>
        </w:rPr>
        <w:t xml:space="preserve"> </w:t>
      </w:r>
      <w:r w:rsidR="002C6B23">
        <w:rPr>
          <w:rFonts w:cstheme="minorHAnsi"/>
          <w:b/>
          <w:sz w:val="24"/>
          <w:szCs w:val="24"/>
        </w:rPr>
        <w:t>-</w:t>
      </w:r>
      <w:r w:rsidR="002C6B23" w:rsidRPr="002C6B23">
        <w:rPr>
          <w:rFonts w:cstheme="minorHAnsi"/>
          <w:b/>
          <w:sz w:val="24"/>
          <w:szCs w:val="24"/>
        </w:rPr>
        <w:t xml:space="preserve"> 9:00am- </w:t>
      </w:r>
      <w:r w:rsidR="00684389">
        <w:rPr>
          <w:rFonts w:cstheme="minorHAnsi"/>
          <w:b/>
          <w:sz w:val="24"/>
          <w:szCs w:val="24"/>
        </w:rPr>
        <w:t>11:30 am</w:t>
      </w:r>
    </w:p>
    <w:p w:rsidR="00CA0720" w:rsidRDefault="00684389" w:rsidP="006F131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Education Service Center Region XI</w:t>
      </w:r>
      <w:r w:rsidR="00A76A0C">
        <w:rPr>
          <w:rFonts w:asciiTheme="minorHAnsi" w:hAnsiTheme="minorHAnsi" w:cstheme="minorHAnsi"/>
        </w:rPr>
        <w:t>,</w:t>
      </w:r>
    </w:p>
    <w:p w:rsidR="00684389" w:rsidRDefault="00684389" w:rsidP="006F1317">
      <w:pPr>
        <w:spacing w:after="0" w:line="240" w:lineRule="auto"/>
        <w:ind w:left="360"/>
        <w:jc w:val="center"/>
        <w:rPr>
          <w:rFonts w:cstheme="minorHAnsi"/>
          <w:sz w:val="24"/>
          <w:szCs w:val="24"/>
        </w:rPr>
      </w:pPr>
      <w:r w:rsidRPr="00684389">
        <w:rPr>
          <w:rFonts w:cstheme="minorHAnsi"/>
          <w:sz w:val="24"/>
          <w:szCs w:val="24"/>
        </w:rPr>
        <w:t>3001 North Freeway, Fort Worth, TX</w:t>
      </w:r>
      <w:r>
        <w:rPr>
          <w:rFonts w:cstheme="minorHAnsi"/>
          <w:sz w:val="24"/>
          <w:szCs w:val="24"/>
        </w:rPr>
        <w:t xml:space="preserve"> 76106</w:t>
      </w:r>
    </w:p>
    <w:p w:rsidR="00684389" w:rsidRDefault="008A41CD" w:rsidP="006F1317">
      <w:pPr>
        <w:spacing w:after="0" w:line="240" w:lineRule="auto"/>
        <w:ind w:left="36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817-</w:t>
      </w:r>
      <w:r w:rsidR="00684389" w:rsidRPr="00684389">
        <w:rPr>
          <w:rFonts w:cstheme="minorHAnsi"/>
          <w:sz w:val="24"/>
          <w:szCs w:val="24"/>
        </w:rPr>
        <w:t>740-3600</w:t>
      </w:r>
    </w:p>
    <w:p w:rsidR="001C612A" w:rsidRDefault="00684389" w:rsidP="006F1317">
      <w:pPr>
        <w:spacing w:after="0" w:line="240" w:lineRule="auto"/>
        <w:ind w:left="36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Francine Holland</w:t>
      </w:r>
      <w:r w:rsidR="00CA0720" w:rsidRPr="00CA0720">
        <w:rPr>
          <w:rFonts w:cstheme="minorHAnsi"/>
          <w:sz w:val="24"/>
          <w:szCs w:val="24"/>
        </w:rPr>
        <w:t>, Host</w:t>
      </w:r>
    </w:p>
    <w:p w:rsidR="00A76A0C" w:rsidRDefault="00A76A0C" w:rsidP="00684389">
      <w:pPr>
        <w:spacing w:after="0" w:line="240" w:lineRule="auto"/>
        <w:ind w:left="360"/>
        <w:jc w:val="center"/>
        <w:rPr>
          <w:rFonts w:cstheme="minorHAnsi"/>
          <w:sz w:val="24"/>
          <w:szCs w:val="24"/>
        </w:rPr>
      </w:pPr>
    </w:p>
    <w:p w:rsidR="006539B2" w:rsidRDefault="006539B2" w:rsidP="006539B2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Present: </w:t>
      </w:r>
    </w:p>
    <w:p w:rsidR="006539B2" w:rsidRDefault="006539B2" w:rsidP="006539B2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Rick Garcia, Mary Harris, Francine Holland, Jean Keller, Barbara Lerner, Cynthia Fisher Miller, Kerry Quinn, and Cynthia Williams </w:t>
      </w:r>
      <w:r w:rsidR="00EB557B">
        <w:rPr>
          <w:rFonts w:cstheme="minorHAnsi"/>
          <w:sz w:val="24"/>
          <w:szCs w:val="24"/>
        </w:rPr>
        <w:t>(representing V. Barbara Bush)</w:t>
      </w:r>
    </w:p>
    <w:p w:rsidR="006539B2" w:rsidRPr="006539B2" w:rsidRDefault="006539B2" w:rsidP="006539B2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6539B2" w:rsidRDefault="00511263" w:rsidP="008D0B1E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8D0B1E">
        <w:rPr>
          <w:rFonts w:cstheme="minorHAnsi"/>
          <w:b/>
          <w:sz w:val="24"/>
          <w:szCs w:val="24"/>
        </w:rPr>
        <w:t>Welcome</w:t>
      </w:r>
      <w:r w:rsidR="00812F0D" w:rsidRPr="008D0B1E">
        <w:rPr>
          <w:rFonts w:cstheme="minorHAnsi"/>
          <w:b/>
          <w:sz w:val="24"/>
          <w:szCs w:val="24"/>
        </w:rPr>
        <w:tab/>
      </w:r>
      <w:r w:rsidR="00336A49" w:rsidRPr="008D0B1E">
        <w:rPr>
          <w:rFonts w:cstheme="minorHAnsi"/>
          <w:sz w:val="24"/>
          <w:szCs w:val="24"/>
        </w:rPr>
        <w:tab/>
      </w:r>
      <w:r w:rsidR="008D0B1E" w:rsidRPr="008D0B1E"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</w:p>
    <w:p w:rsidR="00511263" w:rsidRPr="006539B2" w:rsidRDefault="006539B2" w:rsidP="006539B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began at 9:45 due to inclement weather. Jean thanked everyone for attending the meeting</w:t>
      </w:r>
      <w:r w:rsidR="008D0A37">
        <w:rPr>
          <w:rFonts w:cstheme="minorHAnsi"/>
          <w:sz w:val="24"/>
          <w:szCs w:val="24"/>
        </w:rPr>
        <w:t>. Jean thanked</w:t>
      </w:r>
      <w:r w:rsidR="006B30ED">
        <w:rPr>
          <w:rFonts w:cstheme="minorHAnsi"/>
          <w:sz w:val="24"/>
          <w:szCs w:val="24"/>
        </w:rPr>
        <w:t xml:space="preserve"> Francine Holland and Region XI ESC for their hospitality. </w:t>
      </w:r>
      <w:r w:rsidR="00336A49" w:rsidRPr="006539B2">
        <w:rPr>
          <w:rFonts w:cstheme="minorHAnsi"/>
          <w:sz w:val="24"/>
          <w:szCs w:val="24"/>
        </w:rPr>
        <w:tab/>
        <w:t xml:space="preserve">                   </w:t>
      </w:r>
      <w:r w:rsidR="00336A49" w:rsidRPr="006539B2">
        <w:rPr>
          <w:rFonts w:cstheme="minorHAnsi"/>
          <w:sz w:val="24"/>
          <w:szCs w:val="24"/>
        </w:rPr>
        <w:tab/>
      </w:r>
    </w:p>
    <w:p w:rsidR="00542BEB" w:rsidRPr="008D0B1E" w:rsidRDefault="00511263" w:rsidP="008D0B1E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sz w:val="24"/>
          <w:szCs w:val="24"/>
        </w:rPr>
      </w:pPr>
      <w:r w:rsidRPr="008D0B1E">
        <w:rPr>
          <w:rFonts w:cstheme="minorHAnsi"/>
          <w:b/>
          <w:sz w:val="24"/>
          <w:szCs w:val="24"/>
        </w:rPr>
        <w:t xml:space="preserve">Approval of </w:t>
      </w:r>
      <w:r w:rsidR="00684389" w:rsidRPr="008D0B1E">
        <w:rPr>
          <w:rFonts w:cstheme="minorHAnsi"/>
          <w:b/>
          <w:sz w:val="24"/>
          <w:szCs w:val="24"/>
        </w:rPr>
        <w:t>November 20</w:t>
      </w:r>
      <w:r w:rsidRPr="008D0B1E">
        <w:rPr>
          <w:rFonts w:cstheme="minorHAnsi"/>
          <w:b/>
          <w:sz w:val="24"/>
          <w:szCs w:val="24"/>
        </w:rPr>
        <w:t>, 2012 NTRP-16 Executive Committee Minutes</w:t>
      </w:r>
    </w:p>
    <w:p w:rsidR="006B30ED" w:rsidRDefault="006539B2" w:rsidP="00EB465F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Mary Harris moved to approve the </w:t>
      </w:r>
      <w:r w:rsidR="008D0A37">
        <w:rPr>
          <w:rFonts w:cstheme="minorHAnsi"/>
          <w:sz w:val="24"/>
          <w:szCs w:val="24"/>
        </w:rPr>
        <w:t>November 20,</w:t>
      </w:r>
      <w:r w:rsidR="008D0A37">
        <w:rPr>
          <w:rFonts w:cstheme="minorHAnsi"/>
          <w:sz w:val="24"/>
          <w:szCs w:val="24"/>
          <w:vertAlign w:val="superscript"/>
        </w:rPr>
        <w:t xml:space="preserve"> </w:t>
      </w:r>
      <w:r w:rsidR="008D0A37">
        <w:rPr>
          <w:rFonts w:cstheme="minorHAnsi"/>
          <w:sz w:val="24"/>
          <w:szCs w:val="24"/>
        </w:rPr>
        <w:t xml:space="preserve">2012 NTRP-16 Executive Committee meeting </w:t>
      </w:r>
      <w:r>
        <w:rPr>
          <w:rFonts w:cstheme="minorHAnsi"/>
          <w:sz w:val="24"/>
          <w:szCs w:val="24"/>
        </w:rPr>
        <w:t>minutes and Francine Holland seconded the motion.</w:t>
      </w:r>
      <w:r w:rsidR="00CA0720" w:rsidRPr="00CA0720">
        <w:rPr>
          <w:rFonts w:cstheme="minorHAnsi"/>
          <w:sz w:val="24"/>
          <w:szCs w:val="24"/>
        </w:rPr>
        <w:t xml:space="preserve"> </w:t>
      </w:r>
      <w:r w:rsidR="006B30ED">
        <w:rPr>
          <w:rFonts w:cstheme="minorHAnsi"/>
          <w:sz w:val="24"/>
          <w:szCs w:val="24"/>
        </w:rPr>
        <w:t>Minutes passed unanimously.</w:t>
      </w:r>
    </w:p>
    <w:p w:rsidR="00FB7972" w:rsidRDefault="006B30ED" w:rsidP="00EB465F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CA0720" w:rsidRPr="00CA0720">
        <w:rPr>
          <w:rFonts w:cstheme="minorHAnsi"/>
          <w:sz w:val="24"/>
          <w:szCs w:val="24"/>
        </w:rPr>
        <w:t xml:space="preserve">     </w:t>
      </w:r>
      <w:r w:rsidR="00CA0720" w:rsidRPr="00CA0720">
        <w:rPr>
          <w:rFonts w:cstheme="minorHAnsi"/>
          <w:sz w:val="24"/>
          <w:szCs w:val="24"/>
        </w:rPr>
        <w:tab/>
      </w:r>
    </w:p>
    <w:p w:rsidR="00542BEB" w:rsidRPr="008D0B1E" w:rsidRDefault="00542BEB" w:rsidP="008D0B1E">
      <w:pPr>
        <w:pStyle w:val="ListParagraph"/>
        <w:numPr>
          <w:ilvl w:val="0"/>
          <w:numId w:val="7"/>
        </w:numPr>
        <w:tabs>
          <w:tab w:val="left" w:pos="450"/>
          <w:tab w:val="left" w:pos="540"/>
          <w:tab w:val="left" w:pos="720"/>
        </w:tabs>
        <w:spacing w:after="0"/>
        <w:rPr>
          <w:rFonts w:cstheme="minorHAnsi"/>
          <w:b/>
          <w:sz w:val="24"/>
          <w:szCs w:val="24"/>
        </w:rPr>
      </w:pPr>
      <w:r w:rsidRPr="008D0B1E">
        <w:rPr>
          <w:rFonts w:cstheme="minorHAnsi"/>
          <w:b/>
          <w:sz w:val="24"/>
          <w:szCs w:val="24"/>
        </w:rPr>
        <w:t>Approval of December 4, 2012 NTRP-16 Council Minutes</w:t>
      </w:r>
    </w:p>
    <w:p w:rsidR="006539B2" w:rsidRDefault="006539B2" w:rsidP="008D0A37">
      <w:pPr>
        <w:tabs>
          <w:tab w:val="left" w:pos="450"/>
          <w:tab w:val="left" w:pos="540"/>
          <w:tab w:val="left" w:pos="720"/>
        </w:tabs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Mary Harris moved to approve the </w:t>
      </w:r>
      <w:r w:rsidR="008D0A37">
        <w:rPr>
          <w:rFonts w:cstheme="minorHAnsi"/>
          <w:sz w:val="24"/>
          <w:szCs w:val="24"/>
        </w:rPr>
        <w:t xml:space="preserve">December 4, 2012 NTRP-16 Council meeting </w:t>
      </w:r>
      <w:r>
        <w:rPr>
          <w:rFonts w:cstheme="minorHAnsi"/>
          <w:sz w:val="24"/>
          <w:szCs w:val="24"/>
        </w:rPr>
        <w:t xml:space="preserve">minutes and Barbara Lerner seconded the motion. </w:t>
      </w:r>
      <w:r w:rsidR="006B30ED">
        <w:rPr>
          <w:rFonts w:cstheme="minorHAnsi"/>
          <w:sz w:val="24"/>
          <w:szCs w:val="24"/>
        </w:rPr>
        <w:t xml:space="preserve">Minutes passed unanimously. </w:t>
      </w:r>
    </w:p>
    <w:p w:rsidR="006B30ED" w:rsidRPr="006539B2" w:rsidRDefault="006B30ED" w:rsidP="006539B2">
      <w:pPr>
        <w:tabs>
          <w:tab w:val="left" w:pos="450"/>
          <w:tab w:val="left" w:pos="540"/>
          <w:tab w:val="left" w:pos="720"/>
        </w:tabs>
        <w:spacing w:after="0"/>
        <w:ind w:left="720"/>
        <w:rPr>
          <w:rFonts w:cstheme="minorHAnsi"/>
          <w:sz w:val="24"/>
          <w:szCs w:val="24"/>
        </w:rPr>
      </w:pPr>
    </w:p>
    <w:p w:rsidR="00314C27" w:rsidRPr="008D0B1E" w:rsidRDefault="00511263" w:rsidP="008D0B1E">
      <w:pPr>
        <w:pStyle w:val="ListParagraph"/>
        <w:numPr>
          <w:ilvl w:val="0"/>
          <w:numId w:val="7"/>
        </w:numPr>
        <w:tabs>
          <w:tab w:val="left" w:pos="450"/>
          <w:tab w:val="left" w:pos="540"/>
          <w:tab w:val="left" w:pos="720"/>
        </w:tabs>
        <w:spacing w:after="0"/>
        <w:rPr>
          <w:rFonts w:cstheme="minorHAnsi"/>
          <w:b/>
          <w:sz w:val="24"/>
          <w:szCs w:val="24"/>
        </w:rPr>
      </w:pPr>
      <w:r w:rsidRPr="008D0B1E">
        <w:rPr>
          <w:rFonts w:cstheme="minorHAnsi"/>
          <w:b/>
          <w:sz w:val="24"/>
          <w:szCs w:val="24"/>
        </w:rPr>
        <w:t>Updates and News</w:t>
      </w:r>
      <w:r w:rsidR="00496D24" w:rsidRPr="008D0B1E">
        <w:rPr>
          <w:rFonts w:cstheme="minorHAnsi"/>
          <w:sz w:val="24"/>
          <w:szCs w:val="24"/>
        </w:rPr>
        <w:tab/>
      </w:r>
    </w:p>
    <w:p w:rsidR="006539B2" w:rsidRDefault="00314C27" w:rsidP="00B419FF">
      <w:pPr>
        <w:pStyle w:val="ListParagraph"/>
        <w:numPr>
          <w:ilvl w:val="1"/>
          <w:numId w:val="7"/>
        </w:numPr>
        <w:tabs>
          <w:tab w:val="left" w:pos="450"/>
          <w:tab w:val="left" w:pos="540"/>
          <w:tab w:val="left" w:pos="720"/>
        </w:tabs>
        <w:spacing w:after="0"/>
        <w:rPr>
          <w:rFonts w:cstheme="minorHAnsi"/>
          <w:sz w:val="24"/>
          <w:szCs w:val="24"/>
        </w:rPr>
      </w:pPr>
      <w:proofErr w:type="spellStart"/>
      <w:r w:rsidRPr="006539B2">
        <w:rPr>
          <w:rFonts w:cstheme="minorHAnsi"/>
          <w:i/>
          <w:sz w:val="24"/>
          <w:szCs w:val="24"/>
        </w:rPr>
        <w:t>GenTX</w:t>
      </w:r>
      <w:proofErr w:type="spellEnd"/>
      <w:r w:rsidRPr="006539B2">
        <w:rPr>
          <w:rFonts w:cstheme="minorHAnsi"/>
          <w:i/>
          <w:sz w:val="24"/>
          <w:szCs w:val="24"/>
        </w:rPr>
        <w:t xml:space="preserve"> Market</w:t>
      </w:r>
      <w:r w:rsidR="00542BEB" w:rsidRPr="006539B2">
        <w:rPr>
          <w:rFonts w:cstheme="minorHAnsi"/>
          <w:i/>
          <w:sz w:val="24"/>
          <w:szCs w:val="24"/>
        </w:rPr>
        <w:t>ing</w:t>
      </w:r>
      <w:r w:rsidR="00542BEB" w:rsidRPr="006539B2">
        <w:rPr>
          <w:rFonts w:cstheme="minorHAnsi"/>
          <w:sz w:val="24"/>
          <w:szCs w:val="24"/>
        </w:rPr>
        <w:tab/>
      </w:r>
      <w:r w:rsidR="00542BEB" w:rsidRPr="006539B2">
        <w:rPr>
          <w:rFonts w:cstheme="minorHAnsi"/>
          <w:sz w:val="24"/>
          <w:szCs w:val="24"/>
        </w:rPr>
        <w:tab/>
      </w:r>
      <w:r w:rsidR="00542BEB" w:rsidRPr="006539B2">
        <w:rPr>
          <w:rFonts w:cstheme="minorHAnsi"/>
          <w:sz w:val="24"/>
          <w:szCs w:val="24"/>
        </w:rPr>
        <w:tab/>
      </w:r>
      <w:r w:rsidR="00542BEB" w:rsidRPr="006539B2">
        <w:rPr>
          <w:rFonts w:cstheme="minorHAnsi"/>
          <w:sz w:val="24"/>
          <w:szCs w:val="24"/>
        </w:rPr>
        <w:tab/>
        <w:t xml:space="preserve">     </w:t>
      </w:r>
    </w:p>
    <w:p w:rsidR="0016351E" w:rsidRDefault="00542BEB" w:rsidP="001E4B97">
      <w:pPr>
        <w:tabs>
          <w:tab w:val="left" w:pos="450"/>
          <w:tab w:val="left" w:pos="540"/>
          <w:tab w:val="left" w:pos="720"/>
        </w:tabs>
        <w:spacing w:after="0"/>
        <w:ind w:left="1440"/>
        <w:rPr>
          <w:rFonts w:cstheme="minorHAnsi"/>
          <w:sz w:val="24"/>
          <w:szCs w:val="24"/>
        </w:rPr>
      </w:pPr>
      <w:r w:rsidRPr="006539B2">
        <w:rPr>
          <w:rFonts w:cstheme="minorHAnsi"/>
          <w:sz w:val="24"/>
          <w:szCs w:val="24"/>
        </w:rPr>
        <w:t>Mary Harris</w:t>
      </w:r>
      <w:r w:rsidR="006539B2">
        <w:rPr>
          <w:rFonts w:cstheme="minorHAnsi"/>
          <w:sz w:val="24"/>
          <w:szCs w:val="24"/>
        </w:rPr>
        <w:t xml:space="preserve"> updated the committee on the recent work </w:t>
      </w:r>
      <w:r w:rsidR="0016351E">
        <w:rPr>
          <w:rFonts w:cstheme="minorHAnsi"/>
          <w:sz w:val="24"/>
          <w:szCs w:val="24"/>
        </w:rPr>
        <w:t xml:space="preserve">related to the </w:t>
      </w:r>
      <w:proofErr w:type="spellStart"/>
      <w:r w:rsidR="006539B2">
        <w:rPr>
          <w:rFonts w:cstheme="minorHAnsi"/>
          <w:sz w:val="24"/>
          <w:szCs w:val="24"/>
        </w:rPr>
        <w:t>GenTX</w:t>
      </w:r>
      <w:proofErr w:type="spellEnd"/>
      <w:r w:rsidR="0016351E">
        <w:rPr>
          <w:rFonts w:cstheme="minorHAnsi"/>
          <w:sz w:val="24"/>
          <w:szCs w:val="24"/>
        </w:rPr>
        <w:t xml:space="preserve"> marketing project</w:t>
      </w:r>
      <w:r w:rsidR="006539B2">
        <w:rPr>
          <w:rFonts w:cstheme="minorHAnsi"/>
          <w:sz w:val="24"/>
          <w:szCs w:val="24"/>
        </w:rPr>
        <w:t xml:space="preserve">. Mary and </w:t>
      </w:r>
      <w:r w:rsidR="0016351E">
        <w:rPr>
          <w:rFonts w:cstheme="minorHAnsi"/>
          <w:sz w:val="24"/>
          <w:szCs w:val="24"/>
        </w:rPr>
        <w:t xml:space="preserve">staff member, </w:t>
      </w:r>
      <w:r w:rsidR="006539B2">
        <w:rPr>
          <w:rFonts w:cstheme="minorHAnsi"/>
          <w:sz w:val="24"/>
          <w:szCs w:val="24"/>
        </w:rPr>
        <w:t xml:space="preserve">Joanne </w:t>
      </w:r>
      <w:r w:rsidR="0016351E">
        <w:rPr>
          <w:rFonts w:cstheme="minorHAnsi"/>
          <w:sz w:val="24"/>
          <w:szCs w:val="24"/>
        </w:rPr>
        <w:t xml:space="preserve">Mills, </w:t>
      </w:r>
      <w:r w:rsidR="006539B2">
        <w:rPr>
          <w:rFonts w:cstheme="minorHAnsi"/>
          <w:sz w:val="24"/>
          <w:szCs w:val="24"/>
        </w:rPr>
        <w:t xml:space="preserve">are still in the process of building relationships with </w:t>
      </w:r>
      <w:r w:rsidR="0016351E">
        <w:rPr>
          <w:rFonts w:cstheme="minorHAnsi"/>
          <w:sz w:val="24"/>
          <w:szCs w:val="24"/>
        </w:rPr>
        <w:t xml:space="preserve">Texas Christian University’s </w:t>
      </w:r>
      <w:proofErr w:type="spellStart"/>
      <w:r w:rsidR="0016351E">
        <w:rPr>
          <w:rFonts w:cstheme="minorHAnsi"/>
          <w:sz w:val="24"/>
          <w:szCs w:val="24"/>
        </w:rPr>
        <w:t>Advise</w:t>
      </w:r>
      <w:proofErr w:type="spellEnd"/>
      <w:r w:rsidR="0016351E">
        <w:rPr>
          <w:rFonts w:cstheme="minorHAnsi"/>
          <w:sz w:val="24"/>
          <w:szCs w:val="24"/>
        </w:rPr>
        <w:t xml:space="preserve"> partner institutions. </w:t>
      </w:r>
      <w:r w:rsidR="006539B2">
        <w:rPr>
          <w:rFonts w:cstheme="minorHAnsi"/>
          <w:sz w:val="24"/>
          <w:szCs w:val="24"/>
        </w:rPr>
        <w:t xml:space="preserve">Their next goal is to get </w:t>
      </w:r>
      <w:r w:rsidR="0016351E">
        <w:rPr>
          <w:rFonts w:cstheme="minorHAnsi"/>
          <w:sz w:val="24"/>
          <w:szCs w:val="24"/>
        </w:rPr>
        <w:t>the</w:t>
      </w:r>
      <w:r w:rsidR="006539B2">
        <w:rPr>
          <w:rFonts w:cstheme="minorHAnsi"/>
          <w:sz w:val="24"/>
          <w:szCs w:val="24"/>
        </w:rPr>
        <w:t xml:space="preserve"> middle school </w:t>
      </w:r>
      <w:r w:rsidR="0016351E">
        <w:rPr>
          <w:rFonts w:cstheme="minorHAnsi"/>
          <w:sz w:val="24"/>
          <w:szCs w:val="24"/>
        </w:rPr>
        <w:t xml:space="preserve">and high school </w:t>
      </w:r>
      <w:r w:rsidR="006539B2">
        <w:rPr>
          <w:rFonts w:cstheme="minorHAnsi"/>
          <w:sz w:val="24"/>
          <w:szCs w:val="24"/>
        </w:rPr>
        <w:t>p</w:t>
      </w:r>
      <w:r w:rsidR="0016351E">
        <w:rPr>
          <w:rFonts w:cstheme="minorHAnsi"/>
          <w:sz w:val="24"/>
          <w:szCs w:val="24"/>
        </w:rPr>
        <w:t>rincipals and other administrators</w:t>
      </w:r>
      <w:r w:rsidR="006539B2">
        <w:rPr>
          <w:rFonts w:cstheme="minorHAnsi"/>
          <w:sz w:val="24"/>
          <w:szCs w:val="24"/>
        </w:rPr>
        <w:t xml:space="preserve"> to meet</w:t>
      </w:r>
      <w:r w:rsidR="0016351E">
        <w:rPr>
          <w:rFonts w:cstheme="minorHAnsi"/>
          <w:sz w:val="24"/>
          <w:szCs w:val="24"/>
        </w:rPr>
        <w:t xml:space="preserve"> together</w:t>
      </w:r>
      <w:r w:rsidR="006539B2">
        <w:rPr>
          <w:rFonts w:cstheme="minorHAnsi"/>
          <w:sz w:val="24"/>
          <w:szCs w:val="24"/>
        </w:rPr>
        <w:t xml:space="preserve">. Haltom Middle </w:t>
      </w:r>
      <w:r w:rsidR="0016351E">
        <w:rPr>
          <w:rFonts w:cstheme="minorHAnsi"/>
          <w:sz w:val="24"/>
          <w:szCs w:val="24"/>
        </w:rPr>
        <w:t xml:space="preserve">School is </w:t>
      </w:r>
      <w:r w:rsidR="006539B2">
        <w:rPr>
          <w:rFonts w:cstheme="minorHAnsi"/>
          <w:sz w:val="24"/>
          <w:szCs w:val="24"/>
        </w:rPr>
        <w:t xml:space="preserve">already </w:t>
      </w:r>
      <w:r w:rsidR="006539B2">
        <w:rPr>
          <w:rFonts w:cstheme="minorHAnsi"/>
          <w:sz w:val="24"/>
          <w:szCs w:val="24"/>
        </w:rPr>
        <w:lastRenderedPageBreak/>
        <w:t xml:space="preserve">incorporating </w:t>
      </w:r>
      <w:r w:rsidR="000B2FAB">
        <w:rPr>
          <w:rFonts w:cstheme="minorHAnsi"/>
          <w:sz w:val="24"/>
          <w:szCs w:val="24"/>
        </w:rPr>
        <w:t>“</w:t>
      </w:r>
      <w:proofErr w:type="spellStart"/>
      <w:r w:rsidR="000B2FAB">
        <w:rPr>
          <w:rFonts w:cstheme="minorHAnsi"/>
          <w:sz w:val="24"/>
          <w:szCs w:val="24"/>
        </w:rPr>
        <w:t>bellringer</w:t>
      </w:r>
      <w:proofErr w:type="spellEnd"/>
      <w:r w:rsidR="000B2FAB">
        <w:rPr>
          <w:rFonts w:cstheme="minorHAnsi"/>
          <w:sz w:val="24"/>
          <w:szCs w:val="24"/>
        </w:rPr>
        <w:t xml:space="preserve">” </w:t>
      </w:r>
      <w:r w:rsidR="006539B2">
        <w:rPr>
          <w:rFonts w:cstheme="minorHAnsi"/>
          <w:sz w:val="24"/>
          <w:szCs w:val="24"/>
        </w:rPr>
        <w:t xml:space="preserve">activities into their </w:t>
      </w:r>
      <w:r w:rsidR="000B2FAB">
        <w:rPr>
          <w:rFonts w:cstheme="minorHAnsi"/>
          <w:sz w:val="24"/>
          <w:szCs w:val="24"/>
        </w:rPr>
        <w:t>advisory period</w:t>
      </w:r>
      <w:r w:rsidR="006539B2">
        <w:rPr>
          <w:rFonts w:cstheme="minorHAnsi"/>
          <w:sz w:val="24"/>
          <w:szCs w:val="24"/>
        </w:rPr>
        <w:t xml:space="preserve">. </w:t>
      </w:r>
      <w:r w:rsidR="0016351E">
        <w:rPr>
          <w:rFonts w:cstheme="minorHAnsi"/>
          <w:sz w:val="24"/>
          <w:szCs w:val="24"/>
        </w:rPr>
        <w:t>A</w:t>
      </w:r>
      <w:r w:rsidR="000B2FAB">
        <w:rPr>
          <w:rFonts w:cstheme="minorHAnsi"/>
          <w:sz w:val="24"/>
          <w:szCs w:val="24"/>
        </w:rPr>
        <w:t xml:space="preserve">ll P-16 Council members </w:t>
      </w:r>
      <w:r w:rsidR="008D0A37">
        <w:rPr>
          <w:rFonts w:cstheme="minorHAnsi"/>
          <w:sz w:val="24"/>
          <w:szCs w:val="24"/>
        </w:rPr>
        <w:t>are invited to</w:t>
      </w:r>
      <w:r w:rsidR="0016351E">
        <w:rPr>
          <w:rFonts w:cstheme="minorHAnsi"/>
          <w:sz w:val="24"/>
          <w:szCs w:val="24"/>
        </w:rPr>
        <w:t xml:space="preserve"> get </w:t>
      </w:r>
      <w:r w:rsidR="000B2FAB">
        <w:rPr>
          <w:rFonts w:cstheme="minorHAnsi"/>
          <w:sz w:val="24"/>
          <w:szCs w:val="24"/>
        </w:rPr>
        <w:t xml:space="preserve">involved. Cynthia Fisher Miller recommended Mary contact a Ms. Rodriquez at Texas Wesleyan University. </w:t>
      </w:r>
      <w:r w:rsidR="0016351E">
        <w:rPr>
          <w:rFonts w:cstheme="minorHAnsi"/>
          <w:sz w:val="24"/>
          <w:szCs w:val="24"/>
        </w:rPr>
        <w:t>Plans are being made</w:t>
      </w:r>
      <w:r w:rsidR="000B2FAB">
        <w:rPr>
          <w:rFonts w:cstheme="minorHAnsi"/>
          <w:sz w:val="24"/>
          <w:szCs w:val="24"/>
        </w:rPr>
        <w:t xml:space="preserve"> to identify and partner with business</w:t>
      </w:r>
      <w:r w:rsidR="0016351E">
        <w:rPr>
          <w:rFonts w:cstheme="minorHAnsi"/>
          <w:sz w:val="24"/>
          <w:szCs w:val="24"/>
        </w:rPr>
        <w:t>es</w:t>
      </w:r>
      <w:r w:rsidR="000B2FAB">
        <w:rPr>
          <w:rFonts w:cstheme="minorHAnsi"/>
          <w:sz w:val="24"/>
          <w:szCs w:val="24"/>
        </w:rPr>
        <w:t xml:space="preserve"> and community partners for </w:t>
      </w:r>
      <w:proofErr w:type="spellStart"/>
      <w:r w:rsidR="000B2FAB">
        <w:rPr>
          <w:rFonts w:cstheme="minorHAnsi"/>
          <w:sz w:val="24"/>
          <w:szCs w:val="24"/>
        </w:rPr>
        <w:t>GenTX</w:t>
      </w:r>
      <w:proofErr w:type="spellEnd"/>
      <w:r w:rsidR="000B2FAB">
        <w:rPr>
          <w:rFonts w:cstheme="minorHAnsi"/>
          <w:sz w:val="24"/>
          <w:szCs w:val="24"/>
        </w:rPr>
        <w:t xml:space="preserve"> Day and week in May. Jean Keller encouraged Mary to come up with a list of specific activities and functions f</w:t>
      </w:r>
      <w:r w:rsidR="0016351E">
        <w:rPr>
          <w:rFonts w:cstheme="minorHAnsi"/>
          <w:sz w:val="24"/>
          <w:szCs w:val="24"/>
        </w:rPr>
        <w:t>or P-16 Council members to do to support</w:t>
      </w:r>
      <w:r w:rsidR="000B2FAB">
        <w:rPr>
          <w:rFonts w:cstheme="minorHAnsi"/>
          <w:sz w:val="24"/>
          <w:szCs w:val="24"/>
        </w:rPr>
        <w:t xml:space="preserve"> </w:t>
      </w:r>
      <w:proofErr w:type="spellStart"/>
      <w:r w:rsidR="000B2FAB">
        <w:rPr>
          <w:rFonts w:cstheme="minorHAnsi"/>
          <w:sz w:val="24"/>
          <w:szCs w:val="24"/>
        </w:rPr>
        <w:t>GenTX</w:t>
      </w:r>
      <w:proofErr w:type="spellEnd"/>
      <w:r w:rsidR="000B2FAB">
        <w:rPr>
          <w:rFonts w:cstheme="minorHAnsi"/>
          <w:sz w:val="24"/>
          <w:szCs w:val="24"/>
        </w:rPr>
        <w:t xml:space="preserve"> Day and throughout the week. </w:t>
      </w:r>
    </w:p>
    <w:p w:rsidR="006539B2" w:rsidRPr="00F867F8" w:rsidRDefault="0016351E" w:rsidP="001E4B97">
      <w:pPr>
        <w:tabs>
          <w:tab w:val="left" w:pos="450"/>
          <w:tab w:val="left" w:pos="540"/>
          <w:tab w:val="left" w:pos="720"/>
        </w:tabs>
        <w:spacing w:after="0"/>
        <w:ind w:left="1440"/>
        <w:rPr>
          <w:rFonts w:cstheme="minorHAnsi"/>
          <w:color w:val="FF0000"/>
          <w:sz w:val="24"/>
          <w:szCs w:val="24"/>
        </w:rPr>
      </w:pPr>
      <w:r w:rsidRPr="00F867F8">
        <w:rPr>
          <w:rFonts w:cstheme="minorHAnsi"/>
          <w:color w:val="FF0000"/>
          <w:sz w:val="24"/>
          <w:szCs w:val="24"/>
          <w:u w:val="single"/>
        </w:rPr>
        <w:t>Action Item:</w:t>
      </w:r>
      <w:r w:rsidRPr="00F867F8">
        <w:rPr>
          <w:rFonts w:cstheme="minorHAnsi"/>
          <w:color w:val="FF0000"/>
          <w:sz w:val="24"/>
          <w:szCs w:val="24"/>
        </w:rPr>
        <w:t xml:space="preserve"> </w:t>
      </w:r>
      <w:r w:rsidR="00252827" w:rsidRPr="00F867F8">
        <w:rPr>
          <w:rFonts w:cstheme="minorHAnsi"/>
          <w:color w:val="FF0000"/>
          <w:sz w:val="24"/>
          <w:szCs w:val="24"/>
        </w:rPr>
        <w:t xml:space="preserve">Mary reported that she would </w:t>
      </w:r>
      <w:r w:rsidRPr="00F867F8">
        <w:rPr>
          <w:rFonts w:cstheme="minorHAnsi"/>
          <w:color w:val="FF0000"/>
          <w:sz w:val="24"/>
          <w:szCs w:val="24"/>
        </w:rPr>
        <w:t xml:space="preserve">prepare activities and develop a system for </w:t>
      </w:r>
      <w:r w:rsidR="00564300" w:rsidRPr="00F867F8">
        <w:rPr>
          <w:rFonts w:cstheme="minorHAnsi"/>
          <w:color w:val="FF0000"/>
          <w:sz w:val="24"/>
          <w:szCs w:val="24"/>
        </w:rPr>
        <w:t xml:space="preserve">council </w:t>
      </w:r>
      <w:r w:rsidRPr="00F867F8">
        <w:rPr>
          <w:rFonts w:cstheme="minorHAnsi"/>
          <w:color w:val="FF0000"/>
          <w:sz w:val="24"/>
          <w:szCs w:val="24"/>
        </w:rPr>
        <w:t xml:space="preserve">members </w:t>
      </w:r>
      <w:r w:rsidR="000B2FAB" w:rsidRPr="00F867F8">
        <w:rPr>
          <w:rFonts w:cstheme="minorHAnsi"/>
          <w:color w:val="FF0000"/>
          <w:sz w:val="24"/>
          <w:szCs w:val="24"/>
        </w:rPr>
        <w:t xml:space="preserve">to report their work prior to the next </w:t>
      </w:r>
      <w:r w:rsidRPr="00F867F8">
        <w:rPr>
          <w:rFonts w:cstheme="minorHAnsi"/>
          <w:color w:val="FF0000"/>
          <w:sz w:val="24"/>
          <w:szCs w:val="24"/>
        </w:rPr>
        <w:t xml:space="preserve">council </w:t>
      </w:r>
      <w:r w:rsidR="000B2FAB" w:rsidRPr="00F867F8">
        <w:rPr>
          <w:rFonts w:cstheme="minorHAnsi"/>
          <w:color w:val="FF0000"/>
          <w:sz w:val="24"/>
          <w:szCs w:val="24"/>
        </w:rPr>
        <w:t>meeting.</w:t>
      </w:r>
    </w:p>
    <w:p w:rsidR="008D0A37" w:rsidRDefault="008D0A37" w:rsidP="00B003C5">
      <w:pPr>
        <w:pStyle w:val="ListParagraph"/>
        <w:numPr>
          <w:ilvl w:val="0"/>
          <w:numId w:val="13"/>
        </w:numPr>
        <w:tabs>
          <w:tab w:val="left" w:pos="450"/>
          <w:tab w:val="left" w:pos="540"/>
          <w:tab w:val="left" w:pos="720"/>
        </w:tabs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AVATAR Grant</w:t>
      </w:r>
    </w:p>
    <w:p w:rsidR="008D0A37" w:rsidRPr="008D0A37" w:rsidRDefault="008D0A37" w:rsidP="008D0A37">
      <w:pPr>
        <w:tabs>
          <w:tab w:val="left" w:pos="450"/>
          <w:tab w:val="left" w:pos="540"/>
          <w:tab w:val="left" w:pos="720"/>
        </w:tabs>
        <w:spacing w:after="0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Mary </w:t>
      </w:r>
      <w:r w:rsidR="00564300">
        <w:rPr>
          <w:rFonts w:cstheme="minorHAnsi"/>
          <w:sz w:val="24"/>
          <w:szCs w:val="24"/>
        </w:rPr>
        <w:t xml:space="preserve">Harris </w:t>
      </w:r>
      <w:r>
        <w:rPr>
          <w:rFonts w:cstheme="minorHAnsi"/>
          <w:sz w:val="24"/>
          <w:szCs w:val="24"/>
        </w:rPr>
        <w:t xml:space="preserve">summarized the 13 AVATAR partnerships and their discipline focuses: Regions 2, 9, 10, 14, 16, and 20 – mathematics; Regions 6, 9, 11B, 12, 13, and 15 -English language arts; Regions 1, 10 and 11A – chemistry; and Region 7 - college and career readiness and awareness. Mary reviewed AVATAR’s system of technical assistance as alternating individual follow-up </w:t>
      </w:r>
      <w:r w:rsidR="00564300">
        <w:rPr>
          <w:rFonts w:cstheme="minorHAnsi"/>
          <w:sz w:val="24"/>
          <w:szCs w:val="24"/>
        </w:rPr>
        <w:t>tele</w:t>
      </w:r>
      <w:r>
        <w:rPr>
          <w:rFonts w:cstheme="minorHAnsi"/>
          <w:sz w:val="24"/>
          <w:szCs w:val="24"/>
        </w:rPr>
        <w:t xml:space="preserve">phone calls and group conference calls. AVATAR has applied for continued funding through a NSF grant for the science and mathematics core course transformation. </w:t>
      </w:r>
    </w:p>
    <w:p w:rsidR="00314C27" w:rsidRDefault="00B003C5" w:rsidP="00B003C5">
      <w:pPr>
        <w:pStyle w:val="ListParagraph"/>
        <w:numPr>
          <w:ilvl w:val="0"/>
          <w:numId w:val="13"/>
        </w:numPr>
        <w:tabs>
          <w:tab w:val="left" w:pos="450"/>
          <w:tab w:val="left" w:pos="540"/>
          <w:tab w:val="left" w:pos="720"/>
        </w:tabs>
        <w:spacing w:after="0"/>
        <w:rPr>
          <w:rFonts w:cstheme="minorHAnsi"/>
          <w:i/>
          <w:sz w:val="24"/>
          <w:szCs w:val="24"/>
        </w:rPr>
      </w:pPr>
      <w:r w:rsidRPr="00B003C5">
        <w:rPr>
          <w:rFonts w:cstheme="minorHAnsi"/>
          <w:i/>
          <w:sz w:val="24"/>
          <w:szCs w:val="24"/>
        </w:rPr>
        <w:t>COMMIT!</w:t>
      </w:r>
    </w:p>
    <w:p w:rsidR="00B003C5" w:rsidRPr="00313A07" w:rsidRDefault="00B003C5" w:rsidP="00B003C5">
      <w:pPr>
        <w:tabs>
          <w:tab w:val="left" w:pos="450"/>
          <w:tab w:val="left" w:pos="540"/>
          <w:tab w:val="left" w:pos="720"/>
        </w:tabs>
        <w:spacing w:after="0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Barbara </w:t>
      </w:r>
      <w:r w:rsidR="00B419FF">
        <w:rPr>
          <w:rFonts w:cstheme="minorHAnsi"/>
          <w:sz w:val="24"/>
          <w:szCs w:val="24"/>
        </w:rPr>
        <w:t xml:space="preserve">Lerner shared that COMMIT! </w:t>
      </w:r>
      <w:proofErr w:type="gramStart"/>
      <w:r w:rsidR="00B419FF">
        <w:rPr>
          <w:rFonts w:cstheme="minorHAnsi"/>
          <w:sz w:val="24"/>
          <w:szCs w:val="24"/>
        </w:rPr>
        <w:t>is</w:t>
      </w:r>
      <w:proofErr w:type="gramEnd"/>
      <w:r w:rsidR="00B419FF">
        <w:rPr>
          <w:rFonts w:cstheme="minorHAnsi"/>
          <w:sz w:val="24"/>
          <w:szCs w:val="24"/>
        </w:rPr>
        <w:t xml:space="preserve"> focused on </w:t>
      </w:r>
      <w:r>
        <w:rPr>
          <w:rFonts w:cstheme="minorHAnsi"/>
          <w:sz w:val="24"/>
          <w:szCs w:val="24"/>
        </w:rPr>
        <w:t xml:space="preserve">Dallas County </w:t>
      </w:r>
      <w:r w:rsidR="00B419FF">
        <w:rPr>
          <w:rFonts w:cstheme="minorHAnsi"/>
          <w:sz w:val="24"/>
          <w:szCs w:val="24"/>
        </w:rPr>
        <w:t>and shared a publication “</w:t>
      </w:r>
      <w:r>
        <w:rPr>
          <w:rFonts w:cstheme="minorHAnsi"/>
          <w:sz w:val="24"/>
          <w:szCs w:val="24"/>
        </w:rPr>
        <w:t>K-12 Snapshot</w:t>
      </w:r>
      <w:r w:rsidR="00B419FF">
        <w:rPr>
          <w:rFonts w:cstheme="minorHAnsi"/>
          <w:sz w:val="24"/>
          <w:szCs w:val="24"/>
        </w:rPr>
        <w:t xml:space="preserve">” </w:t>
      </w:r>
      <w:r>
        <w:rPr>
          <w:rFonts w:cstheme="minorHAnsi"/>
          <w:sz w:val="24"/>
          <w:szCs w:val="24"/>
        </w:rPr>
        <w:t>that summarizes the group’s goal</w:t>
      </w:r>
      <w:r w:rsidR="00B419F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and </w:t>
      </w:r>
      <w:r w:rsidR="00B419FF">
        <w:rPr>
          <w:rFonts w:cstheme="minorHAnsi"/>
          <w:sz w:val="24"/>
          <w:szCs w:val="24"/>
        </w:rPr>
        <w:t xml:space="preserve">student performance </w:t>
      </w:r>
      <w:r>
        <w:rPr>
          <w:rFonts w:cstheme="minorHAnsi"/>
          <w:sz w:val="24"/>
          <w:szCs w:val="24"/>
        </w:rPr>
        <w:t xml:space="preserve">indicators. </w:t>
      </w:r>
    </w:p>
    <w:p w:rsidR="008D0B1E" w:rsidRPr="00313A07" w:rsidRDefault="00313A07" w:rsidP="00313A07">
      <w:pPr>
        <w:pStyle w:val="ListParagraph"/>
        <w:numPr>
          <w:ilvl w:val="0"/>
          <w:numId w:val="13"/>
        </w:numPr>
        <w:spacing w:after="0"/>
        <w:rPr>
          <w:rStyle w:val="Hyperlink"/>
          <w:rFonts w:cstheme="minorHAnsi"/>
          <w:color w:val="auto"/>
          <w:sz w:val="24"/>
          <w:szCs w:val="24"/>
        </w:rPr>
      </w:pPr>
      <w:r w:rsidRPr="00313A07">
        <w:rPr>
          <w:rStyle w:val="Hyperlink"/>
          <w:rFonts w:cstheme="minorHAnsi"/>
          <w:i/>
          <w:color w:val="auto"/>
          <w:sz w:val="24"/>
          <w:szCs w:val="24"/>
          <w:u w:val="none"/>
        </w:rPr>
        <w:t>KERA American Graduate Initiative</w:t>
      </w:r>
    </w:p>
    <w:p w:rsidR="00B419FF" w:rsidRDefault="00313A07" w:rsidP="00313A07">
      <w:pPr>
        <w:spacing w:after="0"/>
        <w:ind w:left="144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313A0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Barbara Lerner and Cynthia Fisher Miller presented information on the Dallas and Fort Worth roundtable meetings they attended </w:t>
      </w:r>
      <w:r w:rsidR="00B419FF">
        <w:rPr>
          <w:rStyle w:val="Hyperlink"/>
          <w:rFonts w:cstheme="minorHAnsi"/>
          <w:color w:val="auto"/>
          <w:sz w:val="24"/>
          <w:szCs w:val="24"/>
          <w:u w:val="none"/>
        </w:rPr>
        <w:t xml:space="preserve">related to the </w:t>
      </w:r>
      <w:r w:rsidRPr="00313A07">
        <w:rPr>
          <w:rStyle w:val="Hyperlink"/>
          <w:rFonts w:cstheme="minorHAnsi"/>
          <w:color w:val="auto"/>
          <w:sz w:val="24"/>
          <w:szCs w:val="24"/>
          <w:u w:val="none"/>
        </w:rPr>
        <w:t>KERA work. KERA plans to follow a group of 7</w:t>
      </w:r>
      <w:r w:rsidRPr="00313A07">
        <w:rPr>
          <w:rStyle w:val="Hyperlink"/>
          <w:rFonts w:cstheme="minorHAnsi"/>
          <w:color w:val="auto"/>
          <w:sz w:val="24"/>
          <w:szCs w:val="24"/>
          <w:u w:val="none"/>
          <w:vertAlign w:val="superscript"/>
        </w:rPr>
        <w:t>th</w:t>
      </w:r>
      <w:r w:rsidRPr="00313A0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graders for five years to identify indicator</w:t>
      </w:r>
      <w:r w:rsidR="00B419FF">
        <w:rPr>
          <w:rStyle w:val="Hyperlink"/>
          <w:rFonts w:cstheme="minorHAnsi"/>
          <w:color w:val="auto"/>
          <w:sz w:val="24"/>
          <w:szCs w:val="24"/>
          <w:u w:val="none"/>
        </w:rPr>
        <w:t>s of academic and career success</w:t>
      </w:r>
      <w:r w:rsidRPr="00313A0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. </w:t>
      </w:r>
    </w:p>
    <w:p w:rsidR="00313A07" w:rsidRPr="00F867F8" w:rsidRDefault="00B419FF" w:rsidP="00313A07">
      <w:pPr>
        <w:spacing w:after="0"/>
        <w:ind w:left="1440"/>
        <w:rPr>
          <w:rStyle w:val="Hyperlink"/>
          <w:rFonts w:cstheme="minorHAnsi"/>
          <w:color w:val="FF0000"/>
          <w:sz w:val="24"/>
          <w:szCs w:val="24"/>
          <w:u w:val="none"/>
        </w:rPr>
      </w:pPr>
      <w:r w:rsidRPr="00F867F8">
        <w:rPr>
          <w:rStyle w:val="Hyperlink"/>
          <w:rFonts w:cstheme="minorHAnsi"/>
          <w:color w:val="FF0000"/>
          <w:sz w:val="24"/>
          <w:szCs w:val="24"/>
        </w:rPr>
        <w:t>Action Item:</w:t>
      </w:r>
      <w:r w:rsidRPr="00F867F8">
        <w:rPr>
          <w:rStyle w:val="Hyperlink"/>
          <w:rFonts w:cstheme="minorHAnsi"/>
          <w:color w:val="FF0000"/>
          <w:sz w:val="24"/>
          <w:szCs w:val="24"/>
          <w:u w:val="none"/>
        </w:rPr>
        <w:t xml:space="preserve"> </w:t>
      </w:r>
      <w:r w:rsidR="00313A07" w:rsidRPr="00F867F8">
        <w:rPr>
          <w:rStyle w:val="Hyperlink"/>
          <w:rFonts w:cstheme="minorHAnsi"/>
          <w:color w:val="FF0000"/>
          <w:sz w:val="24"/>
          <w:szCs w:val="24"/>
          <w:u w:val="none"/>
        </w:rPr>
        <w:t xml:space="preserve">Jean Keller </w:t>
      </w:r>
      <w:r w:rsidR="008D0A37" w:rsidRPr="00F867F8">
        <w:rPr>
          <w:rStyle w:val="Hyperlink"/>
          <w:rFonts w:cstheme="minorHAnsi"/>
          <w:color w:val="FF0000"/>
          <w:sz w:val="24"/>
          <w:szCs w:val="24"/>
          <w:u w:val="none"/>
        </w:rPr>
        <w:t>will</w:t>
      </w:r>
      <w:r w:rsidR="00313A07" w:rsidRPr="00F867F8">
        <w:rPr>
          <w:rStyle w:val="Hyperlink"/>
          <w:rFonts w:cstheme="minorHAnsi"/>
          <w:color w:val="FF0000"/>
          <w:sz w:val="24"/>
          <w:szCs w:val="24"/>
          <w:u w:val="none"/>
        </w:rPr>
        <w:t xml:space="preserve"> contact </w:t>
      </w:r>
      <w:r w:rsidR="008D0A37" w:rsidRPr="00F867F8">
        <w:rPr>
          <w:rStyle w:val="Hyperlink"/>
          <w:rFonts w:cstheme="minorHAnsi"/>
          <w:color w:val="FF0000"/>
          <w:sz w:val="24"/>
          <w:szCs w:val="24"/>
          <w:u w:val="none"/>
        </w:rPr>
        <w:t>KERA and let them know that</w:t>
      </w:r>
      <w:r w:rsidR="00313A07" w:rsidRPr="00F867F8">
        <w:rPr>
          <w:rStyle w:val="Hyperlink"/>
          <w:rFonts w:cstheme="minorHAnsi"/>
          <w:color w:val="FF0000"/>
          <w:sz w:val="24"/>
          <w:szCs w:val="24"/>
          <w:u w:val="none"/>
        </w:rPr>
        <w:t xml:space="preserve"> the </w:t>
      </w:r>
      <w:r w:rsidR="008D0A37" w:rsidRPr="00F867F8">
        <w:rPr>
          <w:rStyle w:val="Hyperlink"/>
          <w:rFonts w:cstheme="minorHAnsi"/>
          <w:color w:val="FF0000"/>
          <w:sz w:val="24"/>
          <w:szCs w:val="24"/>
          <w:u w:val="none"/>
        </w:rPr>
        <w:t>NTR</w:t>
      </w:r>
      <w:r w:rsidR="00313A07" w:rsidRPr="00F867F8">
        <w:rPr>
          <w:rStyle w:val="Hyperlink"/>
          <w:rFonts w:cstheme="minorHAnsi"/>
          <w:color w:val="FF0000"/>
          <w:sz w:val="24"/>
          <w:szCs w:val="24"/>
          <w:u w:val="none"/>
        </w:rPr>
        <w:t xml:space="preserve">P-16 Council </w:t>
      </w:r>
      <w:r w:rsidR="008D0A37" w:rsidRPr="00F867F8">
        <w:rPr>
          <w:rStyle w:val="Hyperlink"/>
          <w:rFonts w:cstheme="minorHAnsi"/>
          <w:color w:val="FF0000"/>
          <w:sz w:val="24"/>
          <w:szCs w:val="24"/>
          <w:u w:val="none"/>
        </w:rPr>
        <w:t>will support this important effort</w:t>
      </w:r>
      <w:r w:rsidR="00313A07" w:rsidRPr="00F867F8">
        <w:rPr>
          <w:rStyle w:val="Hyperlink"/>
          <w:rFonts w:cstheme="minorHAnsi"/>
          <w:color w:val="FF0000"/>
          <w:sz w:val="24"/>
          <w:szCs w:val="24"/>
          <w:u w:val="none"/>
        </w:rPr>
        <w:t xml:space="preserve">. </w:t>
      </w:r>
    </w:p>
    <w:p w:rsidR="00313A07" w:rsidRPr="00313A07" w:rsidRDefault="00313A07" w:rsidP="00313A07">
      <w:pPr>
        <w:pStyle w:val="ListParagraph"/>
        <w:numPr>
          <w:ilvl w:val="0"/>
          <w:numId w:val="13"/>
        </w:numPr>
        <w:spacing w:after="0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i/>
          <w:color w:val="auto"/>
          <w:sz w:val="24"/>
          <w:szCs w:val="24"/>
          <w:u w:val="none"/>
        </w:rPr>
        <w:t>Testing</w:t>
      </w:r>
      <w:r w:rsidR="001E4B97">
        <w:rPr>
          <w:rStyle w:val="Hyperlink"/>
          <w:rFonts w:cstheme="minorHAnsi"/>
          <w:i/>
          <w:color w:val="auto"/>
          <w:sz w:val="24"/>
          <w:szCs w:val="24"/>
          <w:u w:val="none"/>
        </w:rPr>
        <w:t xml:space="preserve"> &amp; Accountability</w:t>
      </w:r>
    </w:p>
    <w:p w:rsidR="00E532F6" w:rsidRDefault="00313A07" w:rsidP="00313A07">
      <w:pPr>
        <w:spacing w:after="0"/>
        <w:ind w:left="1440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Francine Holland updated the group on the progress of STAAR. Francine reported that the cutoff scores will </w:t>
      </w:r>
      <w:r w:rsidR="00B419FF">
        <w:rPr>
          <w:rStyle w:val="Hyperlink"/>
          <w:rFonts w:cstheme="minorHAnsi"/>
          <w:color w:val="auto"/>
          <w:sz w:val="24"/>
          <w:szCs w:val="24"/>
          <w:u w:val="none"/>
        </w:rPr>
        <w:t xml:space="preserve">be 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set and posted in May 2013. Rick Garcia initiated a conversation on the impact of high stakes testing. The committee explored the impact of testing </w:t>
      </w:r>
      <w:r w:rsidR="008D0A37">
        <w:rPr>
          <w:rStyle w:val="Hyperlink"/>
          <w:rFonts w:cstheme="minorHAnsi"/>
          <w:color w:val="auto"/>
          <w:sz w:val="24"/>
          <w:szCs w:val="24"/>
          <w:u w:val="none"/>
        </w:rPr>
        <w:t>changes on the P-16 gap a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nalysis data. Francine updated the group that new accountability measures will be coming out soon for students and schools. </w:t>
      </w:r>
      <w:r w:rsidR="008D0A37">
        <w:rPr>
          <w:rStyle w:val="Hyperlink"/>
          <w:rFonts w:cstheme="minorHAnsi"/>
          <w:color w:val="auto"/>
          <w:sz w:val="24"/>
          <w:szCs w:val="24"/>
          <w:u w:val="none"/>
        </w:rPr>
        <w:t>W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ork </w:t>
      </w:r>
      <w:r w:rsidR="008D0A37">
        <w:rPr>
          <w:rStyle w:val="Hyperlink"/>
          <w:rFonts w:cstheme="minorHAnsi"/>
          <w:color w:val="auto"/>
          <w:sz w:val="24"/>
          <w:szCs w:val="24"/>
          <w:u w:val="none"/>
        </w:rPr>
        <w:t>completed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by the Texas High Performance Schools Consortium</w:t>
      </w:r>
      <w:r w:rsidR="008D0A3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was shared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. </w:t>
      </w:r>
      <w:r w:rsidR="001E4B9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The committee discussed the implications of solely outcomes based funding on education. </w:t>
      </w:r>
    </w:p>
    <w:p w:rsidR="008D0A37" w:rsidRPr="00313A07" w:rsidRDefault="008D0A37" w:rsidP="00313A07">
      <w:pPr>
        <w:spacing w:after="0"/>
        <w:ind w:left="1440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:rsidR="001E4B97" w:rsidRDefault="00314C27" w:rsidP="001E4B97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sz w:val="24"/>
          <w:szCs w:val="24"/>
        </w:rPr>
      </w:pPr>
      <w:r w:rsidRPr="001E4B97">
        <w:rPr>
          <w:rFonts w:cstheme="minorHAnsi"/>
          <w:b/>
          <w:sz w:val="24"/>
          <w:szCs w:val="24"/>
        </w:rPr>
        <w:t>North Texas Regional P-16 Council’s Future</w:t>
      </w:r>
      <w:r w:rsidR="00FB7972" w:rsidRPr="001E4B97">
        <w:rPr>
          <w:rFonts w:cstheme="minorHAnsi"/>
          <w:b/>
          <w:sz w:val="24"/>
          <w:szCs w:val="24"/>
        </w:rPr>
        <w:tab/>
      </w:r>
    </w:p>
    <w:p w:rsidR="00E45DDC" w:rsidRDefault="001E4B97" w:rsidP="001E4B97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committee explored its options </w:t>
      </w:r>
      <w:r w:rsidR="008D0A37">
        <w:rPr>
          <w:rFonts w:cstheme="minorHAnsi"/>
          <w:sz w:val="24"/>
          <w:szCs w:val="24"/>
        </w:rPr>
        <w:t xml:space="preserve">for </w:t>
      </w:r>
      <w:r w:rsidR="00564300">
        <w:rPr>
          <w:rFonts w:cstheme="minorHAnsi"/>
          <w:sz w:val="24"/>
          <w:szCs w:val="24"/>
        </w:rPr>
        <w:t>the C</w:t>
      </w:r>
      <w:r w:rsidR="008D0A37">
        <w:rPr>
          <w:rFonts w:cstheme="minorHAnsi"/>
          <w:sz w:val="24"/>
          <w:szCs w:val="24"/>
        </w:rPr>
        <w:t xml:space="preserve">ouncil’s </w:t>
      </w:r>
      <w:r w:rsidR="00564300">
        <w:rPr>
          <w:rFonts w:cstheme="minorHAnsi"/>
          <w:sz w:val="24"/>
          <w:szCs w:val="24"/>
        </w:rPr>
        <w:t xml:space="preserve">future </w:t>
      </w:r>
      <w:r w:rsidR="008D0A37">
        <w:rPr>
          <w:rFonts w:cstheme="minorHAnsi"/>
          <w:sz w:val="24"/>
          <w:szCs w:val="24"/>
        </w:rPr>
        <w:t>continuation</w:t>
      </w:r>
      <w:r w:rsidR="00564300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Mary Harris explained they have </w:t>
      </w:r>
      <w:r w:rsidR="00E532F6">
        <w:rPr>
          <w:rFonts w:cstheme="minorHAnsi"/>
          <w:sz w:val="24"/>
          <w:szCs w:val="24"/>
        </w:rPr>
        <w:t>four</w:t>
      </w:r>
      <w:r>
        <w:rPr>
          <w:rFonts w:cstheme="minorHAnsi"/>
          <w:sz w:val="24"/>
          <w:szCs w:val="24"/>
        </w:rPr>
        <w:t xml:space="preserve"> options: </w:t>
      </w:r>
      <w:r w:rsidR="00B419FF">
        <w:rPr>
          <w:rFonts w:cstheme="minorHAnsi"/>
          <w:sz w:val="24"/>
          <w:szCs w:val="24"/>
        </w:rPr>
        <w:t xml:space="preserve">1) </w:t>
      </w:r>
      <w:r w:rsidR="00E532F6">
        <w:rPr>
          <w:rFonts w:cstheme="minorHAnsi"/>
          <w:sz w:val="24"/>
          <w:szCs w:val="24"/>
        </w:rPr>
        <w:t>organize as a 501</w:t>
      </w:r>
      <w:r w:rsidR="00564300">
        <w:rPr>
          <w:rFonts w:cstheme="minorHAnsi"/>
          <w:sz w:val="24"/>
          <w:szCs w:val="24"/>
        </w:rPr>
        <w:t>c</w:t>
      </w:r>
      <w:r w:rsidR="00B419FF">
        <w:rPr>
          <w:rFonts w:cstheme="minorHAnsi"/>
          <w:sz w:val="24"/>
          <w:szCs w:val="24"/>
        </w:rPr>
        <w:t>3</w:t>
      </w:r>
      <w:r w:rsidR="00E532F6">
        <w:rPr>
          <w:rFonts w:cstheme="minorHAnsi"/>
          <w:sz w:val="24"/>
          <w:szCs w:val="24"/>
        </w:rPr>
        <w:t xml:space="preserve">, </w:t>
      </w:r>
      <w:r w:rsidR="00B419FF">
        <w:rPr>
          <w:rFonts w:cstheme="minorHAnsi"/>
          <w:sz w:val="24"/>
          <w:szCs w:val="24"/>
        </w:rPr>
        <w:t xml:space="preserve">2) </w:t>
      </w:r>
      <w:r w:rsidR="00E532F6">
        <w:rPr>
          <w:rFonts w:cstheme="minorHAnsi"/>
          <w:sz w:val="24"/>
          <w:szCs w:val="24"/>
        </w:rPr>
        <w:t>affiliate with a university</w:t>
      </w:r>
      <w:r w:rsidR="00E532F6">
        <w:rPr>
          <w:rFonts w:cstheme="minorHAnsi"/>
          <w:b/>
          <w:sz w:val="24"/>
          <w:szCs w:val="24"/>
        </w:rPr>
        <w:t>,</w:t>
      </w:r>
      <w:r w:rsidR="00E532F6">
        <w:rPr>
          <w:rFonts w:cstheme="minorHAnsi"/>
          <w:sz w:val="24"/>
          <w:szCs w:val="24"/>
        </w:rPr>
        <w:t xml:space="preserve"> </w:t>
      </w:r>
      <w:r w:rsidR="00B419FF">
        <w:rPr>
          <w:rFonts w:cstheme="minorHAnsi"/>
          <w:sz w:val="24"/>
          <w:szCs w:val="24"/>
        </w:rPr>
        <w:t xml:space="preserve">3) </w:t>
      </w:r>
      <w:r w:rsidR="00E532F6">
        <w:rPr>
          <w:rFonts w:cstheme="minorHAnsi"/>
          <w:sz w:val="24"/>
          <w:szCs w:val="24"/>
        </w:rPr>
        <w:t xml:space="preserve">hybrid model of the previous two, or </w:t>
      </w:r>
      <w:r w:rsidR="00B419FF">
        <w:rPr>
          <w:rFonts w:cstheme="minorHAnsi"/>
          <w:sz w:val="24"/>
          <w:szCs w:val="24"/>
        </w:rPr>
        <w:t xml:space="preserve">4) </w:t>
      </w:r>
      <w:r w:rsidR="00E532F6">
        <w:rPr>
          <w:rFonts w:cstheme="minorHAnsi"/>
          <w:sz w:val="24"/>
          <w:szCs w:val="24"/>
        </w:rPr>
        <w:t>reinstate dues from all affiliated institutions. Francine reported her concern on the potential fracturing of the council’s purpose in continuously applying for grants. The committee agreed that funds are need</w:t>
      </w:r>
      <w:r w:rsidR="00B419FF">
        <w:rPr>
          <w:rFonts w:cstheme="minorHAnsi"/>
          <w:sz w:val="24"/>
          <w:szCs w:val="24"/>
        </w:rPr>
        <w:t>ed</w:t>
      </w:r>
      <w:r w:rsidR="00E532F6">
        <w:rPr>
          <w:rFonts w:cstheme="minorHAnsi"/>
          <w:sz w:val="24"/>
          <w:szCs w:val="24"/>
        </w:rPr>
        <w:t xml:space="preserve"> for infrastructure not projects. The committee explored the idea of a recommitment meeting that would present several topics. The committee determined more </w:t>
      </w:r>
      <w:r w:rsidR="00B419FF">
        <w:rPr>
          <w:rFonts w:cstheme="minorHAnsi"/>
          <w:sz w:val="24"/>
          <w:szCs w:val="24"/>
        </w:rPr>
        <w:t>time was needed to explore the C</w:t>
      </w:r>
      <w:r w:rsidR="00E532F6">
        <w:rPr>
          <w:rFonts w:cstheme="minorHAnsi"/>
          <w:sz w:val="24"/>
          <w:szCs w:val="24"/>
        </w:rPr>
        <w:t xml:space="preserve">ouncil’s purpose, desired future plans and accomplishments, and current by-laws to determine all the potential options. </w:t>
      </w:r>
      <w:r w:rsidR="008D0A37">
        <w:rPr>
          <w:rFonts w:cstheme="minorHAnsi"/>
          <w:sz w:val="24"/>
          <w:szCs w:val="24"/>
        </w:rPr>
        <w:t>B</w:t>
      </w:r>
      <w:r w:rsidR="00564300">
        <w:rPr>
          <w:rFonts w:cstheme="minorHAnsi"/>
          <w:sz w:val="24"/>
          <w:szCs w:val="24"/>
        </w:rPr>
        <w:t>arbara Lerner recommended that C</w:t>
      </w:r>
      <w:r w:rsidR="008D0A37">
        <w:rPr>
          <w:rFonts w:cstheme="minorHAnsi"/>
          <w:sz w:val="24"/>
          <w:szCs w:val="24"/>
        </w:rPr>
        <w:t>ouncil members assess their own institution’s level of support.</w:t>
      </w:r>
    </w:p>
    <w:p w:rsidR="00E532F6" w:rsidRPr="00F867F8" w:rsidRDefault="00E45DDC" w:rsidP="001E4B97">
      <w:pPr>
        <w:spacing w:after="0"/>
        <w:ind w:left="720"/>
        <w:rPr>
          <w:rFonts w:cstheme="minorHAnsi"/>
          <w:color w:val="FF0000"/>
          <w:sz w:val="24"/>
          <w:szCs w:val="24"/>
        </w:rPr>
      </w:pPr>
      <w:r w:rsidRPr="00F867F8">
        <w:rPr>
          <w:rFonts w:cstheme="minorHAnsi"/>
          <w:color w:val="FF0000"/>
          <w:sz w:val="24"/>
          <w:szCs w:val="24"/>
          <w:u w:val="single"/>
        </w:rPr>
        <w:t xml:space="preserve">Action Item: </w:t>
      </w:r>
      <w:r w:rsidR="00E532F6" w:rsidRPr="00F867F8">
        <w:rPr>
          <w:rFonts w:cstheme="minorHAnsi"/>
          <w:color w:val="FF0000"/>
          <w:sz w:val="24"/>
          <w:szCs w:val="24"/>
        </w:rPr>
        <w:t xml:space="preserve">The committee decided to </w:t>
      </w:r>
      <w:r w:rsidRPr="00F867F8">
        <w:rPr>
          <w:rFonts w:cstheme="minorHAnsi"/>
          <w:color w:val="FF0000"/>
          <w:sz w:val="24"/>
          <w:szCs w:val="24"/>
        </w:rPr>
        <w:t>have</w:t>
      </w:r>
      <w:r w:rsidR="00E532F6" w:rsidRPr="00F867F8">
        <w:rPr>
          <w:rFonts w:cstheme="minorHAnsi"/>
          <w:color w:val="FF0000"/>
          <w:sz w:val="24"/>
          <w:szCs w:val="24"/>
        </w:rPr>
        <w:t xml:space="preserve"> this as the only item on the next executive committee meeting agenda. </w:t>
      </w:r>
    </w:p>
    <w:p w:rsidR="001E4B97" w:rsidRPr="001E4B97" w:rsidRDefault="00261A39" w:rsidP="001E4B97">
      <w:pPr>
        <w:spacing w:after="0"/>
        <w:ind w:left="720"/>
        <w:rPr>
          <w:rFonts w:cstheme="minorHAnsi"/>
          <w:b/>
          <w:sz w:val="24"/>
          <w:szCs w:val="24"/>
        </w:rPr>
      </w:pPr>
      <w:r w:rsidRPr="001E4B97">
        <w:rPr>
          <w:rFonts w:cstheme="minorHAnsi"/>
          <w:b/>
          <w:sz w:val="24"/>
          <w:szCs w:val="24"/>
        </w:rPr>
        <w:tab/>
        <w:t xml:space="preserve">     </w:t>
      </w:r>
    </w:p>
    <w:p w:rsidR="001E4B97" w:rsidRDefault="00564845" w:rsidP="001E4B97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sz w:val="24"/>
          <w:szCs w:val="24"/>
        </w:rPr>
      </w:pPr>
      <w:r w:rsidRPr="001E4B97">
        <w:rPr>
          <w:rFonts w:cstheme="minorHAnsi"/>
          <w:b/>
          <w:sz w:val="24"/>
          <w:szCs w:val="24"/>
        </w:rPr>
        <w:t>The State of the Region Conference</w:t>
      </w:r>
      <w:r w:rsidR="00542BEB" w:rsidRPr="001E4B97">
        <w:rPr>
          <w:rFonts w:cstheme="minorHAnsi"/>
          <w:b/>
          <w:sz w:val="24"/>
          <w:szCs w:val="24"/>
        </w:rPr>
        <w:t xml:space="preserve">: </w:t>
      </w:r>
      <w:r w:rsidR="008D0B1E" w:rsidRPr="001E4B97">
        <w:rPr>
          <w:rFonts w:cstheme="minorHAnsi"/>
          <w:b/>
          <w:sz w:val="24"/>
          <w:szCs w:val="24"/>
        </w:rPr>
        <w:t>Decision</w:t>
      </w:r>
      <w:r w:rsidRPr="001E4B97">
        <w:rPr>
          <w:rFonts w:cstheme="minorHAnsi"/>
          <w:b/>
          <w:sz w:val="24"/>
          <w:szCs w:val="24"/>
        </w:rPr>
        <w:t xml:space="preserve">   </w:t>
      </w:r>
    </w:p>
    <w:p w:rsidR="001E4B97" w:rsidRPr="00F867F8" w:rsidRDefault="008D0A37" w:rsidP="001E4B97">
      <w:pPr>
        <w:spacing w:after="0"/>
        <w:ind w:left="720"/>
        <w:rPr>
          <w:rFonts w:cstheme="minorHAnsi"/>
          <w:b/>
          <w:color w:val="FF0000"/>
          <w:sz w:val="24"/>
          <w:szCs w:val="24"/>
        </w:rPr>
      </w:pPr>
      <w:r w:rsidRPr="00F867F8">
        <w:rPr>
          <w:rFonts w:cstheme="minorHAnsi"/>
          <w:color w:val="FF0000"/>
          <w:sz w:val="24"/>
          <w:szCs w:val="24"/>
          <w:u w:val="single"/>
        </w:rPr>
        <w:t>Action Item:</w:t>
      </w:r>
      <w:r w:rsidRPr="00F867F8">
        <w:rPr>
          <w:rFonts w:cstheme="minorHAnsi"/>
          <w:color w:val="FF0000"/>
          <w:sz w:val="24"/>
          <w:szCs w:val="24"/>
        </w:rPr>
        <w:t xml:space="preserve"> </w:t>
      </w:r>
      <w:r w:rsidR="001E4B97" w:rsidRPr="00F867F8">
        <w:rPr>
          <w:rFonts w:cstheme="minorHAnsi"/>
          <w:color w:val="FF0000"/>
          <w:sz w:val="24"/>
          <w:szCs w:val="24"/>
        </w:rPr>
        <w:t xml:space="preserve">Executive Committee unanimously agreed to table this </w:t>
      </w:r>
      <w:r w:rsidR="00F867F8">
        <w:rPr>
          <w:rFonts w:cstheme="minorHAnsi"/>
          <w:color w:val="FF0000"/>
          <w:sz w:val="24"/>
          <w:szCs w:val="24"/>
        </w:rPr>
        <w:t>discussion</w:t>
      </w:r>
      <w:bookmarkStart w:id="0" w:name="_GoBack"/>
      <w:bookmarkEnd w:id="0"/>
      <w:r w:rsidR="001E4B97" w:rsidRPr="00F867F8">
        <w:rPr>
          <w:rFonts w:cstheme="minorHAnsi"/>
          <w:color w:val="FF0000"/>
          <w:sz w:val="24"/>
          <w:szCs w:val="24"/>
        </w:rPr>
        <w:t xml:space="preserve"> until </w:t>
      </w:r>
      <w:r w:rsidR="00E45DDC" w:rsidRPr="00F867F8">
        <w:rPr>
          <w:rFonts w:cstheme="minorHAnsi"/>
          <w:color w:val="FF0000"/>
          <w:sz w:val="24"/>
          <w:szCs w:val="24"/>
        </w:rPr>
        <w:t>fall 2013</w:t>
      </w:r>
      <w:r w:rsidR="001E4B97" w:rsidRPr="00F867F8">
        <w:rPr>
          <w:rFonts w:cstheme="minorHAnsi"/>
          <w:color w:val="FF0000"/>
          <w:sz w:val="24"/>
          <w:szCs w:val="24"/>
        </w:rPr>
        <w:t xml:space="preserve">. </w:t>
      </w:r>
      <w:r w:rsidR="00564845" w:rsidRPr="00F867F8">
        <w:rPr>
          <w:rFonts w:cstheme="minorHAnsi"/>
          <w:b/>
          <w:color w:val="FF0000"/>
          <w:sz w:val="24"/>
          <w:szCs w:val="24"/>
        </w:rPr>
        <w:t xml:space="preserve">    </w:t>
      </w:r>
    </w:p>
    <w:p w:rsidR="001E4B97" w:rsidRPr="001E4B97" w:rsidRDefault="00564845" w:rsidP="001E4B97">
      <w:pPr>
        <w:spacing w:after="0"/>
        <w:ind w:left="720"/>
        <w:rPr>
          <w:rFonts w:cstheme="minorHAnsi"/>
          <w:b/>
          <w:sz w:val="24"/>
          <w:szCs w:val="24"/>
        </w:rPr>
      </w:pPr>
      <w:r w:rsidRPr="001E4B97">
        <w:rPr>
          <w:rFonts w:cstheme="minorHAnsi"/>
          <w:b/>
          <w:sz w:val="24"/>
          <w:szCs w:val="24"/>
        </w:rPr>
        <w:t xml:space="preserve">         </w:t>
      </w:r>
      <w:r w:rsidR="008D0B1E" w:rsidRPr="001E4B97">
        <w:rPr>
          <w:rFonts w:cstheme="minorHAnsi"/>
          <w:b/>
          <w:sz w:val="24"/>
          <w:szCs w:val="24"/>
        </w:rPr>
        <w:t xml:space="preserve">                 </w:t>
      </w:r>
      <w:r w:rsidR="00AB37CF" w:rsidRPr="001E4B97">
        <w:rPr>
          <w:rFonts w:cstheme="minorHAnsi"/>
          <w:b/>
          <w:sz w:val="24"/>
          <w:szCs w:val="24"/>
        </w:rPr>
        <w:tab/>
        <w:t xml:space="preserve">      </w:t>
      </w:r>
      <w:r w:rsidRPr="001E4B97">
        <w:rPr>
          <w:rFonts w:cstheme="minorHAnsi"/>
          <w:b/>
          <w:sz w:val="24"/>
          <w:szCs w:val="24"/>
        </w:rPr>
        <w:tab/>
      </w:r>
    </w:p>
    <w:p w:rsidR="008A41CD" w:rsidRPr="001E4B97" w:rsidRDefault="00542BEB" w:rsidP="001E4B97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sz w:val="24"/>
          <w:szCs w:val="24"/>
        </w:rPr>
      </w:pPr>
      <w:r w:rsidRPr="001E4B97">
        <w:rPr>
          <w:rFonts w:cstheme="minorHAnsi"/>
          <w:b/>
          <w:sz w:val="24"/>
          <w:szCs w:val="24"/>
        </w:rPr>
        <w:t xml:space="preserve">Committee Updates                                                           </w:t>
      </w:r>
    </w:p>
    <w:p w:rsidR="00E532F6" w:rsidRDefault="008A41CD" w:rsidP="00B003C5">
      <w:pPr>
        <w:pStyle w:val="ListParagraph"/>
        <w:numPr>
          <w:ilvl w:val="1"/>
          <w:numId w:val="12"/>
        </w:numPr>
        <w:spacing w:after="0"/>
        <w:rPr>
          <w:rFonts w:cstheme="minorHAnsi"/>
          <w:i/>
          <w:sz w:val="24"/>
          <w:szCs w:val="24"/>
        </w:rPr>
      </w:pPr>
      <w:r w:rsidRPr="00E532F6">
        <w:rPr>
          <w:rFonts w:cstheme="minorHAnsi"/>
          <w:i/>
          <w:sz w:val="24"/>
          <w:szCs w:val="24"/>
        </w:rPr>
        <w:t xml:space="preserve">Communications &amp; Networking  </w:t>
      </w:r>
    </w:p>
    <w:p w:rsidR="008A41CD" w:rsidRPr="00E532F6" w:rsidRDefault="00E532F6" w:rsidP="006F1317">
      <w:pPr>
        <w:spacing w:after="0"/>
        <w:ind w:left="144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Cynthia Fisher Miller reported the last edits </w:t>
      </w:r>
      <w:r w:rsidR="00564300">
        <w:rPr>
          <w:rFonts w:cstheme="minorHAnsi"/>
          <w:sz w:val="24"/>
          <w:szCs w:val="24"/>
        </w:rPr>
        <w:t>for the council’s e-newsletter are being made</w:t>
      </w:r>
      <w:r>
        <w:rPr>
          <w:rFonts w:cstheme="minorHAnsi"/>
          <w:sz w:val="24"/>
          <w:szCs w:val="24"/>
        </w:rPr>
        <w:t>. Cynthia report</w:t>
      </w:r>
      <w:r w:rsidR="00E45DDC">
        <w:rPr>
          <w:rFonts w:cstheme="minorHAnsi"/>
          <w:sz w:val="24"/>
          <w:szCs w:val="24"/>
        </w:rPr>
        <w:t xml:space="preserve">ed that Deborah </w:t>
      </w:r>
      <w:proofErr w:type="spellStart"/>
      <w:r w:rsidR="00E45DDC">
        <w:rPr>
          <w:rFonts w:cstheme="minorHAnsi"/>
          <w:sz w:val="24"/>
          <w:szCs w:val="24"/>
        </w:rPr>
        <w:t>Endres</w:t>
      </w:r>
      <w:proofErr w:type="spellEnd"/>
      <w:r w:rsidR="00E45DDC">
        <w:rPr>
          <w:rFonts w:cstheme="minorHAnsi"/>
          <w:sz w:val="24"/>
          <w:szCs w:val="24"/>
        </w:rPr>
        <w:t xml:space="preserve"> will send</w:t>
      </w:r>
      <w:r>
        <w:rPr>
          <w:rFonts w:cstheme="minorHAnsi"/>
          <w:sz w:val="24"/>
          <w:szCs w:val="24"/>
        </w:rPr>
        <w:t xml:space="preserve"> out the </w:t>
      </w:r>
      <w:r w:rsidR="00564300">
        <w:rPr>
          <w:rFonts w:cstheme="minorHAnsi"/>
          <w:sz w:val="24"/>
          <w:szCs w:val="24"/>
        </w:rPr>
        <w:t xml:space="preserve">e-newsletter </w:t>
      </w:r>
      <w:r w:rsidR="00E45DDC">
        <w:rPr>
          <w:rFonts w:cstheme="minorHAnsi"/>
          <w:sz w:val="24"/>
          <w:szCs w:val="24"/>
        </w:rPr>
        <w:t>by January 17, 2013</w:t>
      </w:r>
      <w:r>
        <w:rPr>
          <w:rFonts w:cstheme="minorHAnsi"/>
          <w:sz w:val="24"/>
          <w:szCs w:val="24"/>
        </w:rPr>
        <w:t>.</w:t>
      </w:r>
      <w:r w:rsidR="008A41CD" w:rsidRPr="00E532F6">
        <w:rPr>
          <w:rFonts w:cstheme="minorHAnsi"/>
          <w:i/>
          <w:sz w:val="24"/>
          <w:szCs w:val="24"/>
        </w:rPr>
        <w:t xml:space="preserve">                </w:t>
      </w:r>
    </w:p>
    <w:p w:rsidR="00E532F6" w:rsidRPr="00E532F6" w:rsidRDefault="008A41CD" w:rsidP="00B003C5">
      <w:pPr>
        <w:pStyle w:val="ListParagraph"/>
        <w:numPr>
          <w:ilvl w:val="1"/>
          <w:numId w:val="12"/>
        </w:numPr>
        <w:spacing w:after="0"/>
        <w:rPr>
          <w:rFonts w:cstheme="minorHAnsi"/>
          <w:i/>
          <w:sz w:val="24"/>
          <w:szCs w:val="24"/>
        </w:rPr>
      </w:pPr>
      <w:r w:rsidRPr="00E532F6">
        <w:rPr>
          <w:rFonts w:cstheme="minorHAnsi"/>
          <w:i/>
          <w:sz w:val="24"/>
          <w:szCs w:val="24"/>
        </w:rPr>
        <w:t xml:space="preserve">Professional Development   </w:t>
      </w:r>
    </w:p>
    <w:p w:rsidR="00AD00D4" w:rsidRPr="00E532F6" w:rsidRDefault="00E532F6" w:rsidP="00E45DDC">
      <w:pPr>
        <w:spacing w:after="0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Barbara Lerner reported that the date will have to be changed for the school counselor conference because the facility was booked.  Barbara explained she has hired a new </w:t>
      </w:r>
      <w:r w:rsidR="006F1317">
        <w:rPr>
          <w:rFonts w:cstheme="minorHAnsi"/>
          <w:sz w:val="24"/>
          <w:szCs w:val="24"/>
        </w:rPr>
        <w:t xml:space="preserve">assistant named </w:t>
      </w:r>
      <w:proofErr w:type="spellStart"/>
      <w:r w:rsidR="006F1317">
        <w:rPr>
          <w:rFonts w:cstheme="minorHAnsi"/>
          <w:sz w:val="24"/>
          <w:szCs w:val="24"/>
        </w:rPr>
        <w:t>Bissy</w:t>
      </w:r>
      <w:proofErr w:type="spellEnd"/>
      <w:r w:rsidR="006F1317">
        <w:rPr>
          <w:rFonts w:cstheme="minorHAnsi"/>
          <w:sz w:val="24"/>
          <w:szCs w:val="24"/>
        </w:rPr>
        <w:t xml:space="preserve"> </w:t>
      </w:r>
      <w:proofErr w:type="spellStart"/>
      <w:r w:rsidR="006F1317">
        <w:rPr>
          <w:rFonts w:cstheme="minorHAnsi"/>
          <w:sz w:val="24"/>
          <w:szCs w:val="24"/>
        </w:rPr>
        <w:t>Nitchovska</w:t>
      </w:r>
      <w:proofErr w:type="spellEnd"/>
      <w:r w:rsidR="006F1317">
        <w:rPr>
          <w:rFonts w:cstheme="minorHAnsi"/>
          <w:sz w:val="24"/>
          <w:szCs w:val="24"/>
        </w:rPr>
        <w:t xml:space="preserve"> that will be </w:t>
      </w:r>
      <w:r w:rsidR="00E45DDC">
        <w:rPr>
          <w:rFonts w:cstheme="minorHAnsi"/>
          <w:sz w:val="24"/>
          <w:szCs w:val="24"/>
        </w:rPr>
        <w:t xml:space="preserve">planning </w:t>
      </w:r>
      <w:r w:rsidR="006F1317">
        <w:rPr>
          <w:rFonts w:cstheme="minorHAnsi"/>
          <w:sz w:val="24"/>
          <w:szCs w:val="24"/>
        </w:rPr>
        <w:t>the event</w:t>
      </w:r>
      <w:r w:rsidR="00E45DDC">
        <w:rPr>
          <w:rFonts w:cstheme="minorHAnsi"/>
          <w:sz w:val="24"/>
          <w:szCs w:val="24"/>
        </w:rPr>
        <w:t xml:space="preserve"> with council members</w:t>
      </w:r>
      <w:r w:rsidR="006F1317">
        <w:rPr>
          <w:rFonts w:cstheme="minorHAnsi"/>
          <w:sz w:val="24"/>
          <w:szCs w:val="24"/>
        </w:rPr>
        <w:t xml:space="preserve">. </w:t>
      </w:r>
      <w:r w:rsidR="008A41CD" w:rsidRPr="00E532F6">
        <w:rPr>
          <w:rFonts w:cstheme="minorHAnsi"/>
          <w:sz w:val="24"/>
          <w:szCs w:val="24"/>
        </w:rPr>
        <w:t xml:space="preserve">                       </w:t>
      </w:r>
    </w:p>
    <w:p w:rsidR="001E4B97" w:rsidRDefault="008A41CD" w:rsidP="001E4B97">
      <w:pPr>
        <w:pStyle w:val="ListParagraph"/>
        <w:numPr>
          <w:ilvl w:val="1"/>
          <w:numId w:val="12"/>
        </w:numPr>
        <w:spacing w:after="0"/>
        <w:rPr>
          <w:rFonts w:cstheme="minorHAnsi"/>
          <w:i/>
          <w:sz w:val="24"/>
          <w:szCs w:val="24"/>
        </w:rPr>
      </w:pPr>
      <w:r w:rsidRPr="006F1317">
        <w:rPr>
          <w:rFonts w:cstheme="minorHAnsi"/>
          <w:i/>
          <w:sz w:val="24"/>
          <w:szCs w:val="24"/>
        </w:rPr>
        <w:t>Research, Assessment, &amp; Accountability</w:t>
      </w:r>
      <w:r w:rsidR="00542BEB" w:rsidRPr="006F1317">
        <w:rPr>
          <w:rFonts w:cstheme="minorHAnsi"/>
          <w:i/>
          <w:sz w:val="24"/>
          <w:szCs w:val="24"/>
        </w:rPr>
        <w:tab/>
      </w:r>
      <w:r w:rsidRPr="006F1317">
        <w:rPr>
          <w:rFonts w:cstheme="minorHAnsi"/>
          <w:i/>
          <w:sz w:val="24"/>
          <w:szCs w:val="24"/>
        </w:rPr>
        <w:t xml:space="preserve">  </w:t>
      </w:r>
    </w:p>
    <w:p w:rsidR="008D0A37" w:rsidRDefault="006F1317" w:rsidP="00E45DDC">
      <w:pPr>
        <w:spacing w:after="0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Cynthia Williams attended the meeting for V. Barbara Bush. The committee held a phone conference on December 12, 2012. The committee decided to follow two paths:</w:t>
      </w:r>
      <w:r w:rsidR="00E45DDC">
        <w:rPr>
          <w:rFonts w:cstheme="minorHAnsi"/>
          <w:sz w:val="24"/>
          <w:szCs w:val="24"/>
        </w:rPr>
        <w:t xml:space="preserve"> </w:t>
      </w:r>
      <w:r w:rsidRPr="006F1317">
        <w:rPr>
          <w:rFonts w:cstheme="minorHAnsi"/>
          <w:sz w:val="24"/>
          <w:szCs w:val="24"/>
        </w:rPr>
        <w:t xml:space="preserve">1) identify regional community organizations that may benefit from Gap Analysis data tailored </w:t>
      </w:r>
      <w:r w:rsidR="00E45DDC">
        <w:rPr>
          <w:rFonts w:cstheme="minorHAnsi"/>
          <w:sz w:val="24"/>
          <w:szCs w:val="24"/>
        </w:rPr>
        <w:t xml:space="preserve">to their areas of interest and </w:t>
      </w:r>
      <w:r w:rsidRPr="006F1317">
        <w:rPr>
          <w:rFonts w:cstheme="minorHAnsi"/>
          <w:sz w:val="24"/>
          <w:szCs w:val="24"/>
        </w:rPr>
        <w:t xml:space="preserve">2) send a team to present to them. </w:t>
      </w:r>
      <w:r>
        <w:rPr>
          <w:rFonts w:cstheme="minorHAnsi"/>
          <w:sz w:val="24"/>
          <w:szCs w:val="24"/>
        </w:rPr>
        <w:t>The committee is seeking</w:t>
      </w:r>
      <w:r w:rsidRPr="006F1317">
        <w:rPr>
          <w:rFonts w:cstheme="minorHAnsi"/>
          <w:sz w:val="24"/>
          <w:szCs w:val="24"/>
        </w:rPr>
        <w:t xml:space="preserve"> feedback as to which organizations/groups these might be. </w:t>
      </w:r>
      <w:r>
        <w:rPr>
          <w:rFonts w:cstheme="minorHAnsi"/>
          <w:sz w:val="24"/>
          <w:szCs w:val="24"/>
        </w:rPr>
        <w:t xml:space="preserve">Barbara plans to speak with the Education Service Centers to avoid any overlap in their roles and responsibilities. </w:t>
      </w:r>
      <w:r w:rsidR="00542BEB" w:rsidRPr="001E4B97">
        <w:rPr>
          <w:rFonts w:cstheme="minorHAnsi"/>
          <w:sz w:val="24"/>
          <w:szCs w:val="24"/>
        </w:rPr>
        <w:t xml:space="preserve">  </w:t>
      </w:r>
    </w:p>
    <w:p w:rsidR="008D0A37" w:rsidRDefault="008D0A37" w:rsidP="00E45DDC">
      <w:pPr>
        <w:spacing w:after="0"/>
        <w:ind w:left="1440"/>
        <w:rPr>
          <w:rFonts w:cstheme="minorHAnsi"/>
          <w:sz w:val="24"/>
          <w:szCs w:val="24"/>
        </w:rPr>
      </w:pPr>
    </w:p>
    <w:p w:rsidR="001E4B97" w:rsidRPr="001E4B97" w:rsidRDefault="00542BEB" w:rsidP="00E45DDC">
      <w:pPr>
        <w:spacing w:after="0"/>
        <w:ind w:left="1440"/>
        <w:rPr>
          <w:rFonts w:cstheme="minorHAnsi"/>
          <w:sz w:val="24"/>
          <w:szCs w:val="24"/>
        </w:rPr>
      </w:pPr>
      <w:r w:rsidRPr="001E4B97">
        <w:rPr>
          <w:rFonts w:cstheme="minorHAnsi"/>
          <w:sz w:val="24"/>
          <w:szCs w:val="24"/>
        </w:rPr>
        <w:lastRenderedPageBreak/>
        <w:t xml:space="preserve">       </w:t>
      </w:r>
    </w:p>
    <w:p w:rsidR="001E4B97" w:rsidRPr="001E4B97" w:rsidRDefault="00564845" w:rsidP="001E4B97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sz w:val="24"/>
          <w:szCs w:val="24"/>
        </w:rPr>
      </w:pPr>
      <w:r w:rsidRPr="001E4B97">
        <w:rPr>
          <w:rFonts w:cstheme="minorHAnsi"/>
          <w:b/>
          <w:sz w:val="24"/>
          <w:szCs w:val="24"/>
        </w:rPr>
        <w:t xml:space="preserve">Approval of </w:t>
      </w:r>
      <w:r w:rsidR="00542BEB" w:rsidRPr="001E4B97">
        <w:rPr>
          <w:rFonts w:cstheme="minorHAnsi"/>
          <w:b/>
          <w:sz w:val="24"/>
          <w:szCs w:val="24"/>
        </w:rPr>
        <w:t xml:space="preserve">February 19, 2013 </w:t>
      </w:r>
      <w:r w:rsidR="00A76A0C" w:rsidRPr="001E4B97">
        <w:rPr>
          <w:rFonts w:cstheme="minorHAnsi"/>
          <w:b/>
          <w:sz w:val="24"/>
          <w:szCs w:val="24"/>
        </w:rPr>
        <w:t>NTRP-16</w:t>
      </w:r>
      <w:r w:rsidR="00542BEB" w:rsidRPr="001E4B97">
        <w:rPr>
          <w:rFonts w:cstheme="minorHAnsi"/>
          <w:b/>
          <w:sz w:val="24"/>
          <w:szCs w:val="24"/>
        </w:rPr>
        <w:t xml:space="preserve"> Council </w:t>
      </w:r>
      <w:r w:rsidR="00A76A0C" w:rsidRPr="001E4B97">
        <w:rPr>
          <w:rFonts w:cstheme="minorHAnsi"/>
          <w:b/>
          <w:sz w:val="24"/>
          <w:szCs w:val="24"/>
        </w:rPr>
        <w:t>Agenda</w:t>
      </w:r>
      <w:r w:rsidR="008D0B1E" w:rsidRPr="001E4B97">
        <w:rPr>
          <w:rFonts w:cstheme="minorHAnsi"/>
          <w:b/>
          <w:sz w:val="24"/>
          <w:szCs w:val="24"/>
        </w:rPr>
        <w:t xml:space="preserve"> </w:t>
      </w:r>
      <w:r w:rsidR="001E4B97">
        <w:rPr>
          <w:rFonts w:cstheme="minorHAnsi"/>
          <w:sz w:val="24"/>
          <w:szCs w:val="24"/>
        </w:rPr>
        <w:t xml:space="preserve">   </w:t>
      </w:r>
    </w:p>
    <w:p w:rsidR="00A76A0C" w:rsidRPr="001E4B97" w:rsidRDefault="008D0A37" w:rsidP="001E4B97">
      <w:pPr>
        <w:spacing w:after="0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The agenda for the February 19, 2013</w:t>
      </w:r>
      <w:r w:rsidR="001E4B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Council </w:t>
      </w:r>
      <w:r w:rsidR="001E4B97">
        <w:rPr>
          <w:rFonts w:cstheme="minorHAnsi"/>
          <w:sz w:val="24"/>
          <w:szCs w:val="24"/>
        </w:rPr>
        <w:t xml:space="preserve">meeting was approved. </w:t>
      </w:r>
      <w:r w:rsidR="008D0B1E" w:rsidRPr="001E4B97">
        <w:rPr>
          <w:rFonts w:cstheme="minorHAnsi"/>
          <w:sz w:val="24"/>
          <w:szCs w:val="24"/>
        </w:rPr>
        <w:t xml:space="preserve">                       </w:t>
      </w:r>
    </w:p>
    <w:p w:rsidR="001A2B0B" w:rsidRDefault="001A2B0B" w:rsidP="00BF11E9">
      <w:pPr>
        <w:spacing w:after="0"/>
        <w:rPr>
          <w:rFonts w:cstheme="minorHAnsi"/>
          <w:b/>
          <w:sz w:val="24"/>
          <w:szCs w:val="24"/>
        </w:rPr>
      </w:pPr>
    </w:p>
    <w:p w:rsidR="00D136DD" w:rsidRPr="00D136DD" w:rsidRDefault="001A2B0B" w:rsidP="00564845">
      <w:pPr>
        <w:spacing w:after="0" w:line="240" w:lineRule="auto"/>
        <w:rPr>
          <w:rFonts w:cstheme="minorHAnsi"/>
          <w:sz w:val="24"/>
          <w:szCs w:val="24"/>
        </w:rPr>
      </w:pPr>
      <w:r w:rsidRPr="002F00F7">
        <w:rPr>
          <w:rFonts w:cstheme="minorHAnsi"/>
          <w:b/>
          <w:sz w:val="24"/>
          <w:szCs w:val="24"/>
        </w:rPr>
        <w:t xml:space="preserve">      </w:t>
      </w:r>
    </w:p>
    <w:p w:rsidR="00D136DD" w:rsidRPr="002C6B23" w:rsidRDefault="00D136DD" w:rsidP="005B3F33">
      <w:pPr>
        <w:tabs>
          <w:tab w:val="left" w:pos="720"/>
        </w:tabs>
        <w:spacing w:after="0"/>
        <w:rPr>
          <w:rFonts w:cstheme="minorHAnsi"/>
          <w:sz w:val="24"/>
          <w:szCs w:val="24"/>
        </w:rPr>
      </w:pPr>
    </w:p>
    <w:p w:rsidR="00C21503" w:rsidRPr="00C21503" w:rsidRDefault="00C21503" w:rsidP="00C21503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C21503">
        <w:rPr>
          <w:rFonts w:cstheme="minorHAnsi"/>
          <w:b/>
          <w:sz w:val="24"/>
          <w:szCs w:val="24"/>
          <w:u w:val="single"/>
        </w:rPr>
        <w:t xml:space="preserve">Proposed Executive Committee Meetings </w:t>
      </w:r>
    </w:p>
    <w:p w:rsidR="00C21503" w:rsidRPr="00C21503" w:rsidRDefault="00C21503" w:rsidP="00C21503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</w:rPr>
      </w:pPr>
      <w:r w:rsidRPr="00C21503">
        <w:rPr>
          <w:rFonts w:cstheme="minorHAnsi"/>
          <w:b/>
          <w:sz w:val="24"/>
          <w:szCs w:val="24"/>
        </w:rPr>
        <w:t>9:00am-Noon</w:t>
      </w:r>
    </w:p>
    <w:p w:rsidR="00C21503" w:rsidRPr="00C21503" w:rsidRDefault="00C21503" w:rsidP="00C21503">
      <w:pPr>
        <w:spacing w:after="0"/>
        <w:ind w:left="720"/>
        <w:contextualSpacing/>
        <w:rPr>
          <w:rFonts w:cstheme="minorHAnsi"/>
          <w:sz w:val="24"/>
          <w:szCs w:val="24"/>
        </w:rPr>
      </w:pPr>
    </w:p>
    <w:p w:rsidR="00C21503" w:rsidRPr="00C21503" w:rsidRDefault="00C21503" w:rsidP="00C21503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C21503">
        <w:rPr>
          <w:rFonts w:cstheme="minorHAnsi"/>
          <w:sz w:val="24"/>
          <w:szCs w:val="24"/>
        </w:rPr>
        <w:t>April 2, 2013</w:t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  <w:t>Texas Woman’s University</w:t>
      </w:r>
      <w:r w:rsidR="008A41CD">
        <w:rPr>
          <w:rFonts w:cstheme="minorHAnsi"/>
          <w:sz w:val="24"/>
          <w:szCs w:val="24"/>
        </w:rPr>
        <w:t xml:space="preserve"> (Dallas Campus)</w:t>
      </w:r>
      <w:r w:rsidRPr="00C21503">
        <w:rPr>
          <w:rFonts w:cstheme="minorHAnsi"/>
          <w:sz w:val="24"/>
          <w:szCs w:val="24"/>
        </w:rPr>
        <w:tab/>
        <w:t xml:space="preserve">       </w:t>
      </w:r>
      <w:r w:rsidR="008A41CD">
        <w:rPr>
          <w:rFonts w:cstheme="minorHAnsi"/>
          <w:sz w:val="24"/>
          <w:szCs w:val="24"/>
        </w:rPr>
        <w:t xml:space="preserve">     </w:t>
      </w:r>
      <w:r w:rsidRPr="00C21503">
        <w:rPr>
          <w:rFonts w:cstheme="minorHAnsi"/>
          <w:sz w:val="24"/>
          <w:szCs w:val="24"/>
        </w:rPr>
        <w:t>Barbara Lerner</w:t>
      </w:r>
    </w:p>
    <w:p w:rsidR="00EF581D" w:rsidRDefault="00EF581D" w:rsidP="00C21503">
      <w:pPr>
        <w:spacing w:after="0"/>
        <w:ind w:left="720"/>
        <w:contextualSpacing/>
        <w:rPr>
          <w:rFonts w:cstheme="minorHAnsi"/>
          <w:sz w:val="24"/>
          <w:szCs w:val="24"/>
        </w:rPr>
      </w:pPr>
    </w:p>
    <w:p w:rsidR="00EF581D" w:rsidRDefault="00C21503" w:rsidP="00C21503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C21503">
        <w:rPr>
          <w:rFonts w:cstheme="minorHAnsi"/>
          <w:sz w:val="24"/>
          <w:szCs w:val="24"/>
        </w:rPr>
        <w:t>June 4, 2013</w:t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</w:r>
      <w:r w:rsidR="00EF581D">
        <w:rPr>
          <w:rFonts w:cstheme="minorHAnsi"/>
          <w:sz w:val="24"/>
          <w:szCs w:val="24"/>
        </w:rPr>
        <w:t>ESC Region XI</w:t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  <w:t xml:space="preserve">  </w:t>
      </w:r>
      <w:r w:rsidR="00EF581D">
        <w:rPr>
          <w:rFonts w:cstheme="minorHAnsi"/>
          <w:sz w:val="24"/>
          <w:szCs w:val="24"/>
        </w:rPr>
        <w:tab/>
      </w:r>
      <w:r w:rsidR="00EF581D">
        <w:rPr>
          <w:rFonts w:cstheme="minorHAnsi"/>
          <w:sz w:val="24"/>
          <w:szCs w:val="24"/>
        </w:rPr>
        <w:tab/>
        <w:t xml:space="preserve">           Kathy Wright Chapman</w:t>
      </w:r>
    </w:p>
    <w:p w:rsidR="00C21503" w:rsidRPr="00C21503" w:rsidRDefault="00EF581D" w:rsidP="00EF581D">
      <w:pPr>
        <w:spacing w:after="0"/>
        <w:ind w:left="5760" w:firstLine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&amp; Francine Holland</w:t>
      </w:r>
    </w:p>
    <w:p w:rsidR="00EF581D" w:rsidRDefault="00EF581D" w:rsidP="00C21503">
      <w:pPr>
        <w:spacing w:after="0"/>
        <w:ind w:left="720"/>
        <w:contextualSpacing/>
        <w:rPr>
          <w:rFonts w:cstheme="minorHAnsi"/>
          <w:sz w:val="24"/>
          <w:szCs w:val="24"/>
        </w:rPr>
      </w:pPr>
    </w:p>
    <w:p w:rsidR="00C21503" w:rsidRPr="00C21503" w:rsidRDefault="00C21503" w:rsidP="00C21503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C21503">
        <w:rPr>
          <w:rFonts w:cstheme="minorHAnsi"/>
          <w:sz w:val="24"/>
          <w:szCs w:val="24"/>
        </w:rPr>
        <w:t>August 6, 2013</w:t>
      </w:r>
      <w:r w:rsidRPr="00C21503">
        <w:rPr>
          <w:rFonts w:cstheme="minorHAnsi"/>
          <w:sz w:val="24"/>
          <w:szCs w:val="24"/>
        </w:rPr>
        <w:tab/>
        <w:t>University of North Texas</w:t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  <w:t xml:space="preserve">           V. Barbara Bush</w:t>
      </w:r>
    </w:p>
    <w:p w:rsidR="00C21503" w:rsidRPr="00C21503" w:rsidRDefault="00C21503" w:rsidP="00C21503">
      <w:pPr>
        <w:spacing w:after="0"/>
        <w:ind w:left="720"/>
        <w:contextualSpacing/>
        <w:rPr>
          <w:rFonts w:cstheme="minorHAnsi"/>
          <w:b/>
          <w:sz w:val="24"/>
          <w:szCs w:val="24"/>
          <w:u w:val="single"/>
        </w:rPr>
      </w:pPr>
    </w:p>
    <w:p w:rsidR="00C21503" w:rsidRPr="00C21503" w:rsidRDefault="00C21503" w:rsidP="00C21503">
      <w:pPr>
        <w:spacing w:after="0"/>
        <w:ind w:left="720"/>
        <w:contextualSpacing/>
        <w:rPr>
          <w:rFonts w:cstheme="minorHAnsi"/>
          <w:sz w:val="24"/>
          <w:szCs w:val="24"/>
        </w:rPr>
      </w:pPr>
    </w:p>
    <w:p w:rsidR="00A76A0C" w:rsidRDefault="00A76A0C" w:rsidP="00A76A0C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2013 NTRP-16 Council Meetings</w:t>
      </w:r>
    </w:p>
    <w:p w:rsidR="00C21503" w:rsidRPr="00C21503" w:rsidRDefault="00C21503" w:rsidP="00A76A0C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</w:rPr>
      </w:pPr>
      <w:r w:rsidRPr="00C21503">
        <w:rPr>
          <w:rFonts w:cstheme="minorHAnsi"/>
          <w:b/>
          <w:sz w:val="24"/>
          <w:szCs w:val="24"/>
        </w:rPr>
        <w:t>9:00am-Noon</w:t>
      </w:r>
    </w:p>
    <w:p w:rsidR="00C21503" w:rsidRPr="00C21503" w:rsidRDefault="00C21503" w:rsidP="00C21503">
      <w:pPr>
        <w:spacing w:after="0"/>
        <w:rPr>
          <w:rFonts w:cstheme="minorHAnsi"/>
          <w:sz w:val="24"/>
          <w:szCs w:val="24"/>
        </w:rPr>
      </w:pPr>
    </w:p>
    <w:p w:rsidR="00C21503" w:rsidRDefault="00C21503" w:rsidP="00C21503">
      <w:pPr>
        <w:ind w:left="720"/>
        <w:contextualSpacing/>
        <w:rPr>
          <w:rFonts w:cstheme="minorHAnsi"/>
          <w:i/>
          <w:sz w:val="24"/>
          <w:szCs w:val="24"/>
        </w:rPr>
      </w:pPr>
      <w:r w:rsidRPr="00C21503">
        <w:rPr>
          <w:rFonts w:cstheme="minorHAnsi"/>
          <w:sz w:val="24"/>
          <w:szCs w:val="24"/>
          <w:u w:val="single"/>
        </w:rPr>
        <w:t>February 19, 2013</w:t>
      </w:r>
      <w:r w:rsidRPr="00C21503">
        <w:rPr>
          <w:rFonts w:cstheme="minorHAnsi"/>
          <w:sz w:val="24"/>
          <w:szCs w:val="24"/>
        </w:rPr>
        <w:t xml:space="preserve"> - Dallas County Community College District, </w:t>
      </w:r>
      <w:r w:rsidR="006F1317">
        <w:rPr>
          <w:rFonts w:cstheme="minorHAnsi"/>
          <w:sz w:val="24"/>
          <w:szCs w:val="24"/>
        </w:rPr>
        <w:t>Brookhaven College,</w:t>
      </w:r>
      <w:r w:rsidR="00E45DDC">
        <w:rPr>
          <w:rFonts w:cstheme="minorHAnsi"/>
          <w:sz w:val="24"/>
          <w:szCs w:val="24"/>
        </w:rPr>
        <w:t xml:space="preserve"> Building H (Ellison Miles </w:t>
      </w:r>
      <w:proofErr w:type="spellStart"/>
      <w:r w:rsidR="00E45DDC">
        <w:rPr>
          <w:rFonts w:cstheme="minorHAnsi"/>
          <w:sz w:val="24"/>
          <w:szCs w:val="24"/>
        </w:rPr>
        <w:t>Geotechnology</w:t>
      </w:r>
      <w:proofErr w:type="spellEnd"/>
      <w:r w:rsidR="00E45DDC">
        <w:rPr>
          <w:rFonts w:cstheme="minorHAnsi"/>
          <w:sz w:val="24"/>
          <w:szCs w:val="24"/>
        </w:rPr>
        <w:t xml:space="preserve"> Institute) - Room 126, </w:t>
      </w:r>
      <w:r w:rsidR="006F1317">
        <w:rPr>
          <w:rFonts w:cstheme="minorHAnsi"/>
          <w:sz w:val="24"/>
          <w:szCs w:val="24"/>
        </w:rPr>
        <w:t>Farmers Branch, Dallas</w:t>
      </w:r>
      <w:r w:rsidRPr="00C21503">
        <w:rPr>
          <w:rFonts w:cstheme="minorHAnsi"/>
          <w:sz w:val="24"/>
          <w:szCs w:val="24"/>
        </w:rPr>
        <w:t xml:space="preserve"> - </w:t>
      </w:r>
      <w:r w:rsidRPr="00C21503">
        <w:rPr>
          <w:rFonts w:cstheme="minorHAnsi"/>
          <w:i/>
          <w:sz w:val="24"/>
          <w:szCs w:val="24"/>
        </w:rPr>
        <w:t>Host, Don Perry</w:t>
      </w:r>
    </w:p>
    <w:p w:rsidR="00E45DDC" w:rsidRPr="00C21503" w:rsidRDefault="00E45DDC" w:rsidP="00C21503">
      <w:pPr>
        <w:ind w:left="720"/>
        <w:contextualSpacing/>
        <w:rPr>
          <w:rFonts w:cstheme="minorHAnsi"/>
          <w:sz w:val="24"/>
          <w:szCs w:val="24"/>
        </w:rPr>
      </w:pPr>
    </w:p>
    <w:p w:rsidR="00C21503" w:rsidRPr="00C21503" w:rsidRDefault="00C21503" w:rsidP="00C21503">
      <w:pPr>
        <w:ind w:left="720"/>
        <w:contextualSpacing/>
        <w:rPr>
          <w:rFonts w:cstheme="minorHAnsi"/>
          <w:i/>
          <w:sz w:val="24"/>
          <w:szCs w:val="24"/>
        </w:rPr>
      </w:pPr>
      <w:r w:rsidRPr="00C21503">
        <w:rPr>
          <w:rFonts w:cstheme="minorHAnsi"/>
          <w:sz w:val="24"/>
          <w:szCs w:val="24"/>
          <w:u w:val="single"/>
        </w:rPr>
        <w:t>May 7, 2013</w:t>
      </w:r>
      <w:r w:rsidRPr="00C21503">
        <w:rPr>
          <w:rFonts w:cstheme="minorHAnsi"/>
          <w:sz w:val="24"/>
          <w:szCs w:val="24"/>
        </w:rPr>
        <w:t xml:space="preserve"> – Fort Worth Chamber of Commerce, Fort Worth - </w:t>
      </w:r>
      <w:r w:rsidRPr="00C21503">
        <w:rPr>
          <w:rFonts w:cstheme="minorHAnsi"/>
          <w:i/>
          <w:sz w:val="24"/>
          <w:szCs w:val="24"/>
        </w:rPr>
        <w:t>Host, Cynthia Fisher Miller</w:t>
      </w:r>
    </w:p>
    <w:p w:rsidR="00AD02D0" w:rsidRPr="002C6B23" w:rsidRDefault="00AD02D0" w:rsidP="00AD02D0">
      <w:pPr>
        <w:spacing w:after="0" w:line="240" w:lineRule="auto"/>
        <w:rPr>
          <w:rFonts w:cstheme="minorHAnsi"/>
        </w:rPr>
      </w:pPr>
    </w:p>
    <w:p w:rsidR="00AD02D0" w:rsidRPr="002C6B23" w:rsidRDefault="00AD02D0" w:rsidP="00AD02D0">
      <w:pPr>
        <w:rPr>
          <w:rFonts w:cstheme="minorHAnsi"/>
        </w:rPr>
      </w:pPr>
    </w:p>
    <w:sectPr w:rsidR="00AD02D0" w:rsidRPr="002C6B23" w:rsidSect="005E4D4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E0" w:rsidRDefault="000F2AE0" w:rsidP="00AF6471">
      <w:pPr>
        <w:spacing w:after="0" w:line="240" w:lineRule="auto"/>
      </w:pPr>
      <w:r>
        <w:separator/>
      </w:r>
    </w:p>
  </w:endnote>
  <w:endnote w:type="continuationSeparator" w:id="0">
    <w:p w:rsidR="000F2AE0" w:rsidRDefault="000F2AE0" w:rsidP="00AF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043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E95" w:rsidRDefault="009B2E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7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2E95" w:rsidRDefault="009B2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E0" w:rsidRDefault="000F2AE0" w:rsidP="00AF6471">
      <w:pPr>
        <w:spacing w:after="0" w:line="240" w:lineRule="auto"/>
      </w:pPr>
      <w:r>
        <w:separator/>
      </w:r>
    </w:p>
  </w:footnote>
  <w:footnote w:type="continuationSeparator" w:id="0">
    <w:p w:rsidR="000F2AE0" w:rsidRDefault="000F2AE0" w:rsidP="00AF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71" w:rsidRDefault="00AF6471" w:rsidP="00AF6471">
    <w:pPr>
      <w:pStyle w:val="Header"/>
      <w:jc w:val="center"/>
    </w:pPr>
    <w:r w:rsidRPr="00AF6471">
      <w:t xml:space="preserve">NTRP-16 </w:t>
    </w:r>
    <w:r w:rsidR="00113EC7" w:rsidRPr="00113EC7">
      <w:t>Executive Committee</w:t>
    </w:r>
    <w:r w:rsidRPr="00AF6471">
      <w:t xml:space="preserve"> Meeting </w:t>
    </w:r>
    <w:r w:rsidR="009A0333">
      <w:t>Minutes</w:t>
    </w:r>
    <w:r w:rsidRPr="00AF6471">
      <w:t xml:space="preserve"> </w:t>
    </w:r>
    <w:r w:rsidR="00684389">
      <w:t>January 15</w:t>
    </w:r>
    <w:r w:rsidRPr="00AF6471">
      <w:t>, 201</w:t>
    </w:r>
    <w:r w:rsidR="00F867F8">
      <w:t>3</w:t>
    </w:r>
  </w:p>
  <w:p w:rsidR="00AF6471" w:rsidRDefault="00AF64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A78"/>
    <w:multiLevelType w:val="hybridMultilevel"/>
    <w:tmpl w:val="2EA00CEC"/>
    <w:lvl w:ilvl="0" w:tplc="4E5A3874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566F6"/>
    <w:multiLevelType w:val="hybridMultilevel"/>
    <w:tmpl w:val="6FC2EF88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D157EC9"/>
    <w:multiLevelType w:val="hybridMultilevel"/>
    <w:tmpl w:val="6F5CBAD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DE428E3"/>
    <w:multiLevelType w:val="hybridMultilevel"/>
    <w:tmpl w:val="67906412"/>
    <w:lvl w:ilvl="0" w:tplc="7C8A1E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D74C43"/>
    <w:multiLevelType w:val="hybridMultilevel"/>
    <w:tmpl w:val="C20CFE6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004288B"/>
    <w:multiLevelType w:val="hybridMultilevel"/>
    <w:tmpl w:val="F00A6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7246B"/>
    <w:multiLevelType w:val="multilevel"/>
    <w:tmpl w:val="BBDEA7DA"/>
    <w:lvl w:ilvl="0">
      <w:start w:val="214"/>
      <w:numFmt w:val="decimal"/>
      <w:lvlText w:val="%1"/>
      <w:lvlJc w:val="left"/>
      <w:pPr>
        <w:ind w:left="1350" w:hanging="1350"/>
      </w:pPr>
      <w:rPr>
        <w:rFonts w:hint="default"/>
        <w:color w:val="auto"/>
      </w:rPr>
    </w:lvl>
    <w:lvl w:ilvl="1">
      <w:start w:val="750"/>
      <w:numFmt w:val="decimal"/>
      <w:lvlText w:val="%1-%2"/>
      <w:lvlJc w:val="left"/>
      <w:pPr>
        <w:ind w:left="1380" w:hanging="1350"/>
      </w:pPr>
      <w:rPr>
        <w:rFonts w:hint="default"/>
        <w:color w:val="auto"/>
      </w:rPr>
    </w:lvl>
    <w:lvl w:ilvl="2">
      <w:start w:val="4222"/>
      <w:numFmt w:val="decimal"/>
      <w:lvlText w:val="%1-%2-%3"/>
      <w:lvlJc w:val="left"/>
      <w:pPr>
        <w:ind w:left="1410" w:hanging="1350"/>
      </w:pPr>
      <w:rPr>
        <w:rFonts w:hint="default"/>
        <w:color w:val="auto"/>
      </w:rPr>
    </w:lvl>
    <w:lvl w:ilvl="3">
      <w:start w:val="1"/>
      <w:numFmt w:val="decimal"/>
      <w:lvlText w:val="%1-%2-%3.%4"/>
      <w:lvlJc w:val="left"/>
      <w:pPr>
        <w:ind w:left="1440" w:hanging="1350"/>
      </w:pPr>
      <w:rPr>
        <w:rFonts w:hint="default"/>
        <w:color w:val="auto"/>
      </w:rPr>
    </w:lvl>
    <w:lvl w:ilvl="4">
      <w:start w:val="1"/>
      <w:numFmt w:val="decimal"/>
      <w:lvlText w:val="%1-%2-%3.%4.%5"/>
      <w:lvlJc w:val="left"/>
      <w:pPr>
        <w:ind w:left="1470" w:hanging="1350"/>
      </w:pPr>
      <w:rPr>
        <w:rFonts w:hint="default"/>
        <w:color w:val="auto"/>
      </w:rPr>
    </w:lvl>
    <w:lvl w:ilvl="5">
      <w:start w:val="1"/>
      <w:numFmt w:val="decimal"/>
      <w:lvlText w:val="%1-%2-%3.%4.%5.%6"/>
      <w:lvlJc w:val="left"/>
      <w:pPr>
        <w:ind w:left="1500" w:hanging="1350"/>
      </w:pPr>
      <w:rPr>
        <w:rFonts w:hint="default"/>
        <w:color w:val="auto"/>
      </w:rPr>
    </w:lvl>
    <w:lvl w:ilvl="6">
      <w:start w:val="1"/>
      <w:numFmt w:val="decimal"/>
      <w:lvlText w:val="%1-%2-%3.%4.%5.%6.%7"/>
      <w:lvlJc w:val="left"/>
      <w:pPr>
        <w:ind w:left="1620" w:hanging="1440"/>
      </w:pPr>
      <w:rPr>
        <w:rFonts w:hint="default"/>
        <w:color w:val="auto"/>
      </w:rPr>
    </w:lvl>
    <w:lvl w:ilvl="7">
      <w:start w:val="1"/>
      <w:numFmt w:val="decimal"/>
      <w:lvlText w:val="%1-%2-%3.%4.%5.%6.%7.%8"/>
      <w:lvlJc w:val="left"/>
      <w:pPr>
        <w:ind w:left="1650" w:hanging="1440"/>
      </w:pPr>
      <w:rPr>
        <w:rFonts w:hint="default"/>
        <w:color w:val="auto"/>
      </w:rPr>
    </w:lvl>
    <w:lvl w:ilvl="8">
      <w:start w:val="1"/>
      <w:numFmt w:val="decimal"/>
      <w:lvlText w:val="%1-%2-%3.%4.%5.%6.%7.%8.%9"/>
      <w:lvlJc w:val="left"/>
      <w:pPr>
        <w:ind w:left="2040" w:hanging="1800"/>
      </w:pPr>
      <w:rPr>
        <w:rFonts w:hint="default"/>
        <w:color w:val="auto"/>
      </w:rPr>
    </w:lvl>
  </w:abstractNum>
  <w:abstractNum w:abstractNumId="7">
    <w:nsid w:val="5BB860B5"/>
    <w:multiLevelType w:val="hybridMultilevel"/>
    <w:tmpl w:val="A3BAB9D2"/>
    <w:lvl w:ilvl="0" w:tplc="D428BAAA">
      <w:start w:val="4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25497"/>
    <w:multiLevelType w:val="hybridMultilevel"/>
    <w:tmpl w:val="C9AA0E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A3C77"/>
    <w:multiLevelType w:val="hybridMultilevel"/>
    <w:tmpl w:val="A8881D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C5EB0"/>
    <w:multiLevelType w:val="hybridMultilevel"/>
    <w:tmpl w:val="C8BED3CE"/>
    <w:lvl w:ilvl="0" w:tplc="322880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63A2B39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F2068"/>
    <w:multiLevelType w:val="hybridMultilevel"/>
    <w:tmpl w:val="420E6A74"/>
    <w:lvl w:ilvl="0" w:tplc="F76460E4">
      <w:start w:val="2"/>
      <w:numFmt w:val="decimal"/>
      <w:lvlText w:val="%1."/>
      <w:lvlJc w:val="left"/>
      <w:pPr>
        <w:ind w:left="16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535D17"/>
    <w:multiLevelType w:val="hybridMultilevel"/>
    <w:tmpl w:val="F1B69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D0"/>
    <w:rsid w:val="00025099"/>
    <w:rsid w:val="00055655"/>
    <w:rsid w:val="000677D7"/>
    <w:rsid w:val="00070D01"/>
    <w:rsid w:val="000831BE"/>
    <w:rsid w:val="000B2FAB"/>
    <w:rsid w:val="000C03BB"/>
    <w:rsid w:val="000F2AE0"/>
    <w:rsid w:val="00107E44"/>
    <w:rsid w:val="00113EC7"/>
    <w:rsid w:val="00121511"/>
    <w:rsid w:val="00123E68"/>
    <w:rsid w:val="0016351E"/>
    <w:rsid w:val="001A2B0B"/>
    <w:rsid w:val="001C612A"/>
    <w:rsid w:val="001E4B97"/>
    <w:rsid w:val="0021408F"/>
    <w:rsid w:val="00224FCB"/>
    <w:rsid w:val="00252827"/>
    <w:rsid w:val="00261A39"/>
    <w:rsid w:val="002C6B23"/>
    <w:rsid w:val="002E1791"/>
    <w:rsid w:val="002F00F7"/>
    <w:rsid w:val="00313A07"/>
    <w:rsid w:val="00314C27"/>
    <w:rsid w:val="00315F14"/>
    <w:rsid w:val="00334FDD"/>
    <w:rsid w:val="00336A49"/>
    <w:rsid w:val="0034618F"/>
    <w:rsid w:val="00363E53"/>
    <w:rsid w:val="0038012D"/>
    <w:rsid w:val="0038388C"/>
    <w:rsid w:val="003B0962"/>
    <w:rsid w:val="003B149A"/>
    <w:rsid w:val="003C3DD4"/>
    <w:rsid w:val="004520D4"/>
    <w:rsid w:val="00465D19"/>
    <w:rsid w:val="004717F6"/>
    <w:rsid w:val="00471C1A"/>
    <w:rsid w:val="00495E90"/>
    <w:rsid w:val="00496D24"/>
    <w:rsid w:val="004A2938"/>
    <w:rsid w:val="004E2375"/>
    <w:rsid w:val="00511263"/>
    <w:rsid w:val="00542BEB"/>
    <w:rsid w:val="005475B0"/>
    <w:rsid w:val="00552D7C"/>
    <w:rsid w:val="00564300"/>
    <w:rsid w:val="00564845"/>
    <w:rsid w:val="0058328D"/>
    <w:rsid w:val="00596431"/>
    <w:rsid w:val="005B3F33"/>
    <w:rsid w:val="005E4D4B"/>
    <w:rsid w:val="00626CE7"/>
    <w:rsid w:val="0063046E"/>
    <w:rsid w:val="0063471D"/>
    <w:rsid w:val="00652ADB"/>
    <w:rsid w:val="006539B2"/>
    <w:rsid w:val="00681306"/>
    <w:rsid w:val="00684389"/>
    <w:rsid w:val="0069792E"/>
    <w:rsid w:val="006B30ED"/>
    <w:rsid w:val="006C1E5C"/>
    <w:rsid w:val="006F1317"/>
    <w:rsid w:val="0071294A"/>
    <w:rsid w:val="00731192"/>
    <w:rsid w:val="007508EC"/>
    <w:rsid w:val="00756C0E"/>
    <w:rsid w:val="00772C64"/>
    <w:rsid w:val="007A6EB6"/>
    <w:rsid w:val="007D60E5"/>
    <w:rsid w:val="007F7802"/>
    <w:rsid w:val="00800DEF"/>
    <w:rsid w:val="00812F0D"/>
    <w:rsid w:val="008477DA"/>
    <w:rsid w:val="0085381E"/>
    <w:rsid w:val="008541E6"/>
    <w:rsid w:val="00863C27"/>
    <w:rsid w:val="00874AAD"/>
    <w:rsid w:val="008A1B21"/>
    <w:rsid w:val="008A41CD"/>
    <w:rsid w:val="008B7EF2"/>
    <w:rsid w:val="008C7A46"/>
    <w:rsid w:val="008D0A37"/>
    <w:rsid w:val="008D0B1E"/>
    <w:rsid w:val="008F5187"/>
    <w:rsid w:val="008F76C3"/>
    <w:rsid w:val="00903D1F"/>
    <w:rsid w:val="00923165"/>
    <w:rsid w:val="00935B2E"/>
    <w:rsid w:val="009474AC"/>
    <w:rsid w:val="009552EA"/>
    <w:rsid w:val="00975791"/>
    <w:rsid w:val="009907CD"/>
    <w:rsid w:val="009A0333"/>
    <w:rsid w:val="009A48FF"/>
    <w:rsid w:val="009B2E95"/>
    <w:rsid w:val="009E147C"/>
    <w:rsid w:val="009E3D8C"/>
    <w:rsid w:val="00A05A72"/>
    <w:rsid w:val="00A11B0F"/>
    <w:rsid w:val="00A3758B"/>
    <w:rsid w:val="00A5637A"/>
    <w:rsid w:val="00A64D31"/>
    <w:rsid w:val="00A72774"/>
    <w:rsid w:val="00A76A0C"/>
    <w:rsid w:val="00AB37CF"/>
    <w:rsid w:val="00AD00D4"/>
    <w:rsid w:val="00AD02D0"/>
    <w:rsid w:val="00AF6471"/>
    <w:rsid w:val="00B003C5"/>
    <w:rsid w:val="00B0483D"/>
    <w:rsid w:val="00B12FF0"/>
    <w:rsid w:val="00B419FF"/>
    <w:rsid w:val="00BA2577"/>
    <w:rsid w:val="00BC26BC"/>
    <w:rsid w:val="00BE7B90"/>
    <w:rsid w:val="00BF11E9"/>
    <w:rsid w:val="00C21503"/>
    <w:rsid w:val="00C75FCD"/>
    <w:rsid w:val="00CA0720"/>
    <w:rsid w:val="00CA1DF4"/>
    <w:rsid w:val="00CB6CF4"/>
    <w:rsid w:val="00CD2C3C"/>
    <w:rsid w:val="00CE43D0"/>
    <w:rsid w:val="00CF7140"/>
    <w:rsid w:val="00D136DD"/>
    <w:rsid w:val="00D41EC1"/>
    <w:rsid w:val="00D458C7"/>
    <w:rsid w:val="00D62E72"/>
    <w:rsid w:val="00DA7EA0"/>
    <w:rsid w:val="00DB1337"/>
    <w:rsid w:val="00DC1432"/>
    <w:rsid w:val="00DD5216"/>
    <w:rsid w:val="00E36903"/>
    <w:rsid w:val="00E45DDC"/>
    <w:rsid w:val="00E47101"/>
    <w:rsid w:val="00E532F6"/>
    <w:rsid w:val="00E84C7F"/>
    <w:rsid w:val="00E85723"/>
    <w:rsid w:val="00EB465F"/>
    <w:rsid w:val="00EB557B"/>
    <w:rsid w:val="00EE153E"/>
    <w:rsid w:val="00EF581D"/>
    <w:rsid w:val="00F4034C"/>
    <w:rsid w:val="00F4733A"/>
    <w:rsid w:val="00F53D6B"/>
    <w:rsid w:val="00F6283E"/>
    <w:rsid w:val="00F867F8"/>
    <w:rsid w:val="00FB7972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C1A"/>
  </w:style>
  <w:style w:type="character" w:customStyle="1" w:styleId="skypepnhcontainer">
    <w:name w:val="skype_pnh_container"/>
    <w:basedOn w:val="DefaultParagraphFont"/>
    <w:rsid w:val="00471C1A"/>
  </w:style>
  <w:style w:type="character" w:customStyle="1" w:styleId="skypepnhleftspan">
    <w:name w:val="skype_pnh_left_span"/>
    <w:basedOn w:val="DefaultParagraphFont"/>
    <w:rsid w:val="00471C1A"/>
  </w:style>
  <w:style w:type="character" w:customStyle="1" w:styleId="skypepnhdropartspan">
    <w:name w:val="skype_pnh_dropart_span"/>
    <w:basedOn w:val="DefaultParagraphFont"/>
    <w:rsid w:val="00471C1A"/>
  </w:style>
  <w:style w:type="character" w:customStyle="1" w:styleId="skypepnhdropartflagspan">
    <w:name w:val="skype_pnh_dropart_flag_span"/>
    <w:basedOn w:val="DefaultParagraphFont"/>
    <w:rsid w:val="00471C1A"/>
  </w:style>
  <w:style w:type="character" w:customStyle="1" w:styleId="skypepnhtextspan">
    <w:name w:val="skype_pnh_text_span"/>
    <w:basedOn w:val="DefaultParagraphFont"/>
    <w:rsid w:val="00471C1A"/>
  </w:style>
  <w:style w:type="character" w:customStyle="1" w:styleId="skypepnhrightspan">
    <w:name w:val="skype_pnh_right_span"/>
    <w:basedOn w:val="DefaultParagraphFont"/>
    <w:rsid w:val="00471C1A"/>
  </w:style>
  <w:style w:type="paragraph" w:styleId="BalloonText">
    <w:name w:val="Balloon Text"/>
    <w:basedOn w:val="Normal"/>
    <w:link w:val="BalloonTextChar"/>
    <w:uiPriority w:val="99"/>
    <w:semiHidden/>
    <w:unhideWhenUsed/>
    <w:rsid w:val="004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2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6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471"/>
  </w:style>
  <w:style w:type="paragraph" w:styleId="Footer">
    <w:name w:val="footer"/>
    <w:basedOn w:val="Normal"/>
    <w:link w:val="FooterChar"/>
    <w:uiPriority w:val="99"/>
    <w:unhideWhenUsed/>
    <w:rsid w:val="00AF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C1A"/>
  </w:style>
  <w:style w:type="character" w:customStyle="1" w:styleId="skypepnhcontainer">
    <w:name w:val="skype_pnh_container"/>
    <w:basedOn w:val="DefaultParagraphFont"/>
    <w:rsid w:val="00471C1A"/>
  </w:style>
  <w:style w:type="character" w:customStyle="1" w:styleId="skypepnhleftspan">
    <w:name w:val="skype_pnh_left_span"/>
    <w:basedOn w:val="DefaultParagraphFont"/>
    <w:rsid w:val="00471C1A"/>
  </w:style>
  <w:style w:type="character" w:customStyle="1" w:styleId="skypepnhdropartspan">
    <w:name w:val="skype_pnh_dropart_span"/>
    <w:basedOn w:val="DefaultParagraphFont"/>
    <w:rsid w:val="00471C1A"/>
  </w:style>
  <w:style w:type="character" w:customStyle="1" w:styleId="skypepnhdropartflagspan">
    <w:name w:val="skype_pnh_dropart_flag_span"/>
    <w:basedOn w:val="DefaultParagraphFont"/>
    <w:rsid w:val="00471C1A"/>
  </w:style>
  <w:style w:type="character" w:customStyle="1" w:styleId="skypepnhtextspan">
    <w:name w:val="skype_pnh_text_span"/>
    <w:basedOn w:val="DefaultParagraphFont"/>
    <w:rsid w:val="00471C1A"/>
  </w:style>
  <w:style w:type="character" w:customStyle="1" w:styleId="skypepnhrightspan">
    <w:name w:val="skype_pnh_right_span"/>
    <w:basedOn w:val="DefaultParagraphFont"/>
    <w:rsid w:val="00471C1A"/>
  </w:style>
  <w:style w:type="paragraph" w:styleId="BalloonText">
    <w:name w:val="Balloon Text"/>
    <w:basedOn w:val="Normal"/>
    <w:link w:val="BalloonTextChar"/>
    <w:uiPriority w:val="99"/>
    <w:semiHidden/>
    <w:unhideWhenUsed/>
    <w:rsid w:val="004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2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6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471"/>
  </w:style>
  <w:style w:type="paragraph" w:styleId="Footer">
    <w:name w:val="footer"/>
    <w:basedOn w:val="Normal"/>
    <w:link w:val="FooterChar"/>
    <w:uiPriority w:val="99"/>
    <w:unhideWhenUsed/>
    <w:rsid w:val="00AF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Jean Keller</dc:creator>
  <cp:lastModifiedBy>Quinn, Kerry</cp:lastModifiedBy>
  <cp:revision>2</cp:revision>
  <cp:lastPrinted>2012-08-30T16:37:00Z</cp:lastPrinted>
  <dcterms:created xsi:type="dcterms:W3CDTF">2013-04-03T19:32:00Z</dcterms:created>
  <dcterms:modified xsi:type="dcterms:W3CDTF">2013-04-03T19:32:00Z</dcterms:modified>
</cp:coreProperties>
</file>