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r>
        <w:t>Documentation of AVATAR Technical Assistance Phone Conversation</w:t>
      </w:r>
    </w:p>
    <w:p w:rsidR="00665741" w:rsidRDefault="00665741">
      <w:r>
        <w:t xml:space="preserve">Participants:  </w:t>
      </w:r>
      <w:r w:rsidR="005778D7">
        <w:t xml:space="preserve">Christine </w:t>
      </w:r>
      <w:proofErr w:type="spellStart"/>
      <w:r w:rsidR="005778D7">
        <w:t>Holecek</w:t>
      </w:r>
      <w:proofErr w:type="spellEnd"/>
      <w:r w:rsidR="00426750">
        <w:t>, ECS Region 1</w:t>
      </w:r>
      <w:r w:rsidR="005778D7">
        <w:t>2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C465A4">
        <w:t>March 4</w:t>
      </w:r>
      <w:r w:rsidR="000302D5">
        <w:t>, 201</w:t>
      </w:r>
      <w:r w:rsidR="00C465A4">
        <w:t>4</w:t>
      </w:r>
      <w:r>
        <w:t xml:space="preserve">                           Time: </w:t>
      </w:r>
      <w:r w:rsidR="00C465A4">
        <w:t>11:00-11:30 a.m.</w:t>
      </w:r>
    </w:p>
    <w:p w:rsidR="00510189" w:rsidRDefault="002F3139" w:rsidP="00510189">
      <w:pPr>
        <w:spacing w:after="0"/>
      </w:pPr>
      <w:r w:rsidRPr="0097604D">
        <w:rPr>
          <w:u w:val="single"/>
        </w:rPr>
        <w:t>Status of documentation</w:t>
      </w:r>
      <w:r>
        <w:t>:</w:t>
      </w:r>
      <w:r w:rsidR="000302D5">
        <w:t xml:space="preserve">  </w:t>
      </w:r>
    </w:p>
    <w:p w:rsidR="00C465A4" w:rsidRDefault="00C465A4" w:rsidP="00510189">
      <w:pPr>
        <w:spacing w:after="0"/>
      </w:pPr>
      <w:r>
        <w:t>The following documents need to be submitted</w:t>
      </w:r>
    </w:p>
    <w:p w:rsidR="00C465A4" w:rsidRPr="00C465A4" w:rsidRDefault="00C465A4" w:rsidP="0051018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C465A4">
        <w:rPr>
          <w:rFonts w:cs="Times New Roman"/>
          <w:sz w:val="24"/>
          <w:szCs w:val="24"/>
        </w:rPr>
        <w:t>Region 12 Vertical Alignment Team Members</w:t>
      </w:r>
    </w:p>
    <w:p w:rsidR="00C465A4" w:rsidRPr="00C465A4" w:rsidRDefault="00C465A4" w:rsidP="00510189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4"/>
          <w:szCs w:val="24"/>
        </w:rPr>
      </w:pPr>
      <w:r w:rsidRPr="00C465A4">
        <w:rPr>
          <w:rFonts w:cs="Times New Roman"/>
          <w:sz w:val="24"/>
          <w:szCs w:val="24"/>
        </w:rPr>
        <w:t>Minutes from meeting(s) of Vertical Alignment team</w:t>
      </w:r>
      <w:r>
        <w:rPr>
          <w:rFonts w:cs="Times New Roman"/>
          <w:sz w:val="24"/>
          <w:szCs w:val="24"/>
        </w:rPr>
        <w:t>s</w:t>
      </w:r>
    </w:p>
    <w:p w:rsidR="00C465A4" w:rsidRPr="00C465A4" w:rsidRDefault="00C465A4" w:rsidP="00510189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4"/>
          <w:szCs w:val="24"/>
        </w:rPr>
      </w:pPr>
      <w:r w:rsidRPr="00C465A4">
        <w:rPr>
          <w:rFonts w:cs="Times New Roman"/>
          <w:sz w:val="24"/>
          <w:szCs w:val="24"/>
        </w:rPr>
        <w:t>Evidence of review of regional student outcomes with P-16 Council</w:t>
      </w:r>
    </w:p>
    <w:p w:rsidR="00C465A4" w:rsidRPr="00C465A4" w:rsidRDefault="00C465A4" w:rsidP="00510189">
      <w:pPr>
        <w:numPr>
          <w:ilvl w:val="0"/>
          <w:numId w:val="3"/>
        </w:numPr>
        <w:spacing w:after="0" w:line="240" w:lineRule="auto"/>
        <w:contextualSpacing/>
        <w:rPr>
          <w:rFonts w:cs="Times New Roman"/>
          <w:sz w:val="24"/>
          <w:szCs w:val="24"/>
        </w:rPr>
      </w:pPr>
      <w:r w:rsidRPr="00C465A4">
        <w:rPr>
          <w:rFonts w:cs="Times New Roman"/>
          <w:sz w:val="24"/>
          <w:szCs w:val="24"/>
        </w:rPr>
        <w:t>2013-2014 Regional Action &amp; Sustainability Plan with Measureable Outcomes</w:t>
      </w:r>
    </w:p>
    <w:p w:rsidR="00C465A4" w:rsidRPr="00C465A4" w:rsidRDefault="00C465A4" w:rsidP="00510189">
      <w:pPr>
        <w:spacing w:after="0"/>
        <w:rPr>
          <w:sz w:val="24"/>
          <w:szCs w:val="24"/>
        </w:rPr>
      </w:pPr>
    </w:p>
    <w:p w:rsidR="00665741" w:rsidRPr="0097604D" w:rsidRDefault="00665741" w:rsidP="00510189">
      <w:pPr>
        <w:spacing w:after="0"/>
        <w:rPr>
          <w:u w:val="single"/>
        </w:rPr>
      </w:pPr>
      <w:r w:rsidRPr="0097604D">
        <w:rPr>
          <w:u w:val="single"/>
        </w:rPr>
        <w:t>Topics discussed:</w:t>
      </w:r>
    </w:p>
    <w:p w:rsidR="00D205E6" w:rsidRDefault="00C465A4" w:rsidP="00510189">
      <w:pPr>
        <w:pStyle w:val="ListParagraph"/>
        <w:numPr>
          <w:ilvl w:val="0"/>
          <w:numId w:val="1"/>
        </w:numPr>
        <w:spacing w:after="0"/>
      </w:pPr>
      <w:r>
        <w:t xml:space="preserve">The math and ELAR vertical alignments teams met on January 24.  Plans went well including use of the </w:t>
      </w:r>
      <w:proofErr w:type="spellStart"/>
      <w:r>
        <w:t>CRAfT</w:t>
      </w:r>
      <w:proofErr w:type="spellEnd"/>
      <w:r>
        <w:t xml:space="preserve"> lessons and beginning of follow-up sharing </w:t>
      </w:r>
      <w:r w:rsidR="00136B88">
        <w:t>through a</w:t>
      </w:r>
      <w:r>
        <w:t xml:space="preserve"> wiki. </w:t>
      </w:r>
    </w:p>
    <w:p w:rsidR="00B20CDE" w:rsidRDefault="00B20CDE" w:rsidP="00510189">
      <w:pPr>
        <w:pStyle w:val="ListParagraph"/>
        <w:numPr>
          <w:ilvl w:val="0"/>
          <w:numId w:val="1"/>
        </w:numPr>
        <w:spacing w:after="0"/>
      </w:pPr>
      <w:r>
        <w:t>Bill Williams will supply documentation of work of the ELA group at January and February meetings.  (Do I have this right, Chris?  I thought Bill was math.)</w:t>
      </w:r>
    </w:p>
    <w:p w:rsidR="00136B88" w:rsidRDefault="00136B88" w:rsidP="00510189">
      <w:pPr>
        <w:pStyle w:val="ListParagraph"/>
        <w:numPr>
          <w:ilvl w:val="0"/>
          <w:numId w:val="1"/>
        </w:numPr>
        <w:spacing w:after="0"/>
      </w:pPr>
      <w:r>
        <w:t>Additional meetings of these teams are planned for March and May.</w:t>
      </w:r>
    </w:p>
    <w:p w:rsidR="00C465A4" w:rsidRDefault="00C465A4" w:rsidP="00510189">
      <w:pPr>
        <w:pStyle w:val="ListParagraph"/>
        <w:numPr>
          <w:ilvl w:val="0"/>
          <w:numId w:val="1"/>
        </w:numPr>
        <w:spacing w:after="0"/>
      </w:pPr>
      <w:r>
        <w:t xml:space="preserve">There is no participation so far from Baylor </w:t>
      </w:r>
      <w:r w:rsidR="00B20CDE">
        <w:t xml:space="preserve">University </w:t>
      </w:r>
      <w:r>
        <w:t xml:space="preserve">but </w:t>
      </w:r>
      <w:r>
        <w:t>Texas State Technical College</w:t>
      </w:r>
      <w:r>
        <w:t xml:space="preserve"> and</w:t>
      </w:r>
      <w:r>
        <w:t xml:space="preserve"> McLennan </w:t>
      </w:r>
      <w:r>
        <w:t xml:space="preserve">Community </w:t>
      </w:r>
      <w:r>
        <w:t>College</w:t>
      </w:r>
      <w:r>
        <w:t xml:space="preserve"> are active.</w:t>
      </w:r>
    </w:p>
    <w:p w:rsidR="00B20CDE" w:rsidRDefault="00B20CDE" w:rsidP="00510189">
      <w:pPr>
        <w:pStyle w:val="ListParagraph"/>
        <w:numPr>
          <w:ilvl w:val="0"/>
          <w:numId w:val="1"/>
        </w:numPr>
        <w:spacing w:after="0"/>
      </w:pPr>
      <w:r>
        <w:t>The</w:t>
      </w:r>
      <w:r w:rsidR="00510189">
        <w:t xml:space="preserve"> next</w:t>
      </w:r>
      <w:r>
        <w:t xml:space="preserve"> meeting of these VATs </w:t>
      </w:r>
      <w:r w:rsidR="00260432">
        <w:t xml:space="preserve">will be </w:t>
      </w:r>
      <w:r>
        <w:t xml:space="preserve">on Friday, March 7.  </w:t>
      </w:r>
      <w:r w:rsidR="00510189">
        <w:t>I</w:t>
      </w:r>
      <w:r>
        <w:t xml:space="preserve">nstitutional leaders have </w:t>
      </w:r>
      <w:proofErr w:type="gramStart"/>
      <w:r>
        <w:t>discussed  preparation</w:t>
      </w:r>
      <w:proofErr w:type="gramEnd"/>
      <w:r>
        <w:t xml:space="preserve"> </w:t>
      </w:r>
      <w:r w:rsidR="00260432">
        <w:t>for</w:t>
      </w:r>
      <w:r>
        <w:t xml:space="preserve"> College Preparatory Courses.  </w:t>
      </w:r>
      <w:proofErr w:type="spellStart"/>
      <w:r>
        <w:t>McLennon</w:t>
      </w:r>
      <w:proofErr w:type="spellEnd"/>
      <w:r>
        <w:t xml:space="preserve"> stepped up to the plate in developing courses </w:t>
      </w:r>
      <w:bookmarkStart w:id="0" w:name="_GoBack"/>
      <w:bookmarkEnd w:id="0"/>
      <w:r>
        <w:t>and invit</w:t>
      </w:r>
      <w:r w:rsidR="00510189">
        <w:t>ed</w:t>
      </w:r>
      <w:r>
        <w:t xml:space="preserve"> school districts to become involved.  </w:t>
      </w:r>
      <w:proofErr w:type="spellStart"/>
      <w:r>
        <w:t>McLennon</w:t>
      </w:r>
      <w:proofErr w:type="spellEnd"/>
      <w:r>
        <w:t xml:space="preserve"> will host a regional forum at which plans will be shared with districts.  The AVATAR VAT will vet the syllabi. </w:t>
      </w:r>
      <w:r w:rsidR="00510189">
        <w:t>Stipends are associated with some of these activities.</w:t>
      </w:r>
    </w:p>
    <w:p w:rsidR="00136B88" w:rsidRDefault="00B20CDE" w:rsidP="00510189">
      <w:pPr>
        <w:pStyle w:val="ListParagraph"/>
        <w:numPr>
          <w:ilvl w:val="0"/>
          <w:numId w:val="1"/>
        </w:numPr>
        <w:spacing w:after="0"/>
      </w:pPr>
      <w:r>
        <w:t>There is also discussion of how CTE teachers will incorporate core content in their courses that are part of endorsements.</w:t>
      </w:r>
    </w:p>
    <w:p w:rsidR="00D205E6" w:rsidRDefault="00A131EA" w:rsidP="00136B88">
      <w:pPr>
        <w:pStyle w:val="ListParagraph"/>
        <w:numPr>
          <w:ilvl w:val="0"/>
          <w:numId w:val="1"/>
        </w:numPr>
      </w:pPr>
      <w:r>
        <w:t xml:space="preserve">The Heart of TX P-16 Council and Region 12 hosted </w:t>
      </w:r>
      <w:r w:rsidR="00510189">
        <w:t xml:space="preserve">a </w:t>
      </w:r>
      <w:r>
        <w:t xml:space="preserve">symposium about HB 5 that </w:t>
      </w:r>
      <w:proofErr w:type="gramStart"/>
      <w:r>
        <w:t>featured  Dr</w:t>
      </w:r>
      <w:proofErr w:type="gramEnd"/>
      <w:r>
        <w:t>, Kramer f</w:t>
      </w:r>
      <w:r w:rsidR="00510189">
        <w:t>rom</w:t>
      </w:r>
      <w:r>
        <w:t xml:space="preserve"> the  THECB, </w:t>
      </w:r>
      <w:r w:rsidR="00136B88">
        <w:t>and representatives of A</w:t>
      </w:r>
      <w:r>
        <w:t xml:space="preserve">dult </w:t>
      </w:r>
      <w:r w:rsidR="00136B88">
        <w:t>B</w:t>
      </w:r>
      <w:r>
        <w:t xml:space="preserve">asic </w:t>
      </w:r>
      <w:r w:rsidR="00136B88">
        <w:t>E</w:t>
      </w:r>
      <w:r>
        <w:t>ducation</w:t>
      </w:r>
      <w:r w:rsidR="00136B88">
        <w:t xml:space="preserve"> and the </w:t>
      </w:r>
      <w:r>
        <w:t>Texas Workforce Commission</w:t>
      </w:r>
      <w:r w:rsidR="00136B88">
        <w:t xml:space="preserve">.  Chris recommended </w:t>
      </w:r>
      <w:r w:rsidR="00136B88" w:rsidRPr="00136B88">
        <w:rPr>
          <w:sz w:val="23"/>
          <w:szCs w:val="23"/>
        </w:rPr>
        <w:t xml:space="preserve">Rich </w:t>
      </w:r>
      <w:proofErr w:type="spellStart"/>
      <w:r w:rsidR="00136B88" w:rsidRPr="00136B88">
        <w:rPr>
          <w:sz w:val="23"/>
          <w:szCs w:val="23"/>
        </w:rPr>
        <w:t>Froeschle</w:t>
      </w:r>
      <w:proofErr w:type="spellEnd"/>
      <w:r w:rsidR="00136B88" w:rsidRPr="00136B88">
        <w:rPr>
          <w:sz w:val="23"/>
          <w:szCs w:val="23"/>
        </w:rPr>
        <w:t xml:space="preserve"> as a speaker from the Workforce Commission.</w:t>
      </w:r>
    </w:p>
    <w:p w:rsidR="00D205E6" w:rsidRDefault="00136B88" w:rsidP="00136B88">
      <w:pPr>
        <w:pStyle w:val="ListParagraph"/>
        <w:numPr>
          <w:ilvl w:val="0"/>
          <w:numId w:val="1"/>
        </w:numPr>
      </w:pPr>
      <w:r>
        <w:t xml:space="preserve">Chris attended a data dashboard training </w:t>
      </w:r>
      <w:r w:rsidR="00510189">
        <w:t>with</w:t>
      </w:r>
      <w:r>
        <w:t xml:space="preserve"> the ESC core group that </w:t>
      </w:r>
      <w:r w:rsidR="00510189">
        <w:t>was</w:t>
      </w:r>
      <w:r>
        <w:t xml:space="preserve"> relevant to AVATAR</w:t>
      </w:r>
      <w:r w:rsidR="00510189">
        <w:t xml:space="preserve">.  She appreciated attention </w:t>
      </w:r>
      <w:proofErr w:type="gramStart"/>
      <w:r w:rsidR="00510189">
        <w:t xml:space="preserve">to </w:t>
      </w:r>
      <w:r>
        <w:t xml:space="preserve"> how</w:t>
      </w:r>
      <w:proofErr w:type="gramEnd"/>
      <w:r>
        <w:t xml:space="preserve"> to access local school to college related data.</w:t>
      </w:r>
    </w:p>
    <w:p w:rsidR="00D205E6" w:rsidRDefault="00510189" w:rsidP="00136B88">
      <w:pPr>
        <w:pStyle w:val="ListParagraph"/>
        <w:numPr>
          <w:ilvl w:val="0"/>
          <w:numId w:val="1"/>
        </w:numPr>
      </w:pPr>
      <w:r>
        <w:t xml:space="preserve">We discussed possible sequences of events for high school students in College Preparatory Courses.  May those who pass exempt the TSI assessment?  Mary thought this might be of interest to Baylor.  </w:t>
      </w:r>
    </w:p>
    <w:p w:rsidR="0097604D" w:rsidRDefault="00510189" w:rsidP="00510189">
      <w:pPr>
        <w:pStyle w:val="ListParagraph"/>
        <w:numPr>
          <w:ilvl w:val="0"/>
          <w:numId w:val="1"/>
        </w:numPr>
      </w:pPr>
      <w:r>
        <w:t>Chris has made AVATAR the subject of a major report to be completed as part of her doctoral studies at Tarleton State University!</w:t>
      </w:r>
    </w:p>
    <w:p w:rsidR="00510189" w:rsidRDefault="00510189" w:rsidP="00510189">
      <w:pPr>
        <w:rPr>
          <w:u w:val="single"/>
        </w:rPr>
      </w:pPr>
      <w:r w:rsidRPr="00510189">
        <w:rPr>
          <w:u w:val="single"/>
        </w:rPr>
        <w:t>Follow-up</w:t>
      </w:r>
    </w:p>
    <w:p w:rsidR="00510189" w:rsidRPr="00510189" w:rsidRDefault="00510189" w:rsidP="00510189">
      <w:r>
        <w:t xml:space="preserve">        There is need to follow up on documentation.</w:t>
      </w:r>
    </w:p>
    <w:sectPr w:rsidR="00510189" w:rsidRPr="0051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E0A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BC1"/>
    <w:multiLevelType w:val="hybridMultilevel"/>
    <w:tmpl w:val="C93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136B88"/>
    <w:rsid w:val="001A0160"/>
    <w:rsid w:val="00260432"/>
    <w:rsid w:val="002F3139"/>
    <w:rsid w:val="003564AC"/>
    <w:rsid w:val="003E411B"/>
    <w:rsid w:val="00426750"/>
    <w:rsid w:val="00510189"/>
    <w:rsid w:val="005778D7"/>
    <w:rsid w:val="0061232C"/>
    <w:rsid w:val="00665741"/>
    <w:rsid w:val="007964EB"/>
    <w:rsid w:val="008F57B7"/>
    <w:rsid w:val="0097604D"/>
    <w:rsid w:val="00A131EA"/>
    <w:rsid w:val="00A95B10"/>
    <w:rsid w:val="00B20CDE"/>
    <w:rsid w:val="00B616BD"/>
    <w:rsid w:val="00C465A4"/>
    <w:rsid w:val="00C63F03"/>
    <w:rsid w:val="00C64F4C"/>
    <w:rsid w:val="00D205E6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customStyle="1" w:styleId="Default">
    <w:name w:val="Default"/>
    <w:rsid w:val="00136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customStyle="1" w:styleId="Default">
    <w:name w:val="Default"/>
    <w:rsid w:val="00136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Harris, Mary</cp:lastModifiedBy>
  <cp:revision>3</cp:revision>
  <dcterms:created xsi:type="dcterms:W3CDTF">2014-03-07T22:51:00Z</dcterms:created>
  <dcterms:modified xsi:type="dcterms:W3CDTF">2014-03-07T23:44:00Z</dcterms:modified>
</cp:coreProperties>
</file>