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6153AE15" w14:textId="44931103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>
        <w:t>December 2015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34345867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2270F9">
        <w:t>______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0A316834" w14:textId="024E9450" w:rsidR="001467C3" w:rsidRPr="00A8588B" w:rsidRDefault="001467C3" w:rsidP="009A642E">
      <w:pPr>
        <w:spacing w:after="0" w:line="240" w:lineRule="auto"/>
        <w:jc w:val="center"/>
      </w:pPr>
      <w:r w:rsidRPr="00A8588B">
        <w:t>Date of this report ___</w:t>
      </w:r>
      <w:r w:rsidR="007D4E71">
        <w:t>12/30/2015</w:t>
      </w:r>
      <w:r w:rsidRPr="00A8588B">
        <w:t>____________</w:t>
      </w:r>
      <w:r w:rsidR="007D4E71">
        <w:t>____________</w:t>
      </w:r>
    </w:p>
    <w:p w14:paraId="2477362F" w14:textId="77777777" w:rsidR="001467C3" w:rsidRPr="00A8588B" w:rsidRDefault="001467C3" w:rsidP="003A5957">
      <w:pPr>
        <w:spacing w:after="0" w:line="240" w:lineRule="auto"/>
      </w:pPr>
    </w:p>
    <w:p w14:paraId="0C6671C2" w14:textId="77777777" w:rsidR="000A5153" w:rsidRPr="00A8588B" w:rsidRDefault="002270F9" w:rsidP="009A642E">
      <w:pPr>
        <w:spacing w:after="0" w:line="240" w:lineRule="auto"/>
        <w:jc w:val="center"/>
      </w:pPr>
      <w:r>
        <w:t>Due on or Before December 31, 2015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77777777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</w:p>
    <w:p w14:paraId="160EDBBD" w14:textId="19F775FC" w:rsidR="0025514B" w:rsidRPr="0025514B" w:rsidRDefault="0025514B" w:rsidP="000A5153">
      <w:p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by </w:t>
      </w:r>
      <w:r w:rsidR="002270F9">
        <w:t>name, affiliation, title, email and phone number</w:t>
      </w:r>
      <w:r w:rsidR="003A595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541"/>
        <w:gridCol w:w="2339"/>
      </w:tblGrid>
      <w:tr w:rsidR="007D4E71" w:rsidRPr="003B539D" w14:paraId="205BC590" w14:textId="77777777" w:rsidTr="001D29D4">
        <w:tc>
          <w:tcPr>
            <w:tcW w:w="2338" w:type="dxa"/>
          </w:tcPr>
          <w:p w14:paraId="7D27D728" w14:textId="77777777" w:rsidR="007D4E71" w:rsidRPr="003B539D" w:rsidRDefault="007D4E71" w:rsidP="001D29D4">
            <w:r w:rsidRPr="003B539D">
              <w:t>Sherry Morton</w:t>
            </w:r>
          </w:p>
        </w:tc>
        <w:tc>
          <w:tcPr>
            <w:tcW w:w="2338" w:type="dxa"/>
          </w:tcPr>
          <w:p w14:paraId="7C76032D" w14:textId="77777777" w:rsidR="007D4E71" w:rsidRPr="003B539D" w:rsidRDefault="007D4E71" w:rsidP="001D29D4">
            <w:r w:rsidRPr="003B539D">
              <w:t>Region 7</w:t>
            </w:r>
          </w:p>
        </w:tc>
        <w:tc>
          <w:tcPr>
            <w:tcW w:w="2338" w:type="dxa"/>
          </w:tcPr>
          <w:p w14:paraId="5664DA0B" w14:textId="77777777" w:rsidR="007D4E71" w:rsidRPr="003B539D" w:rsidRDefault="007D4E71" w:rsidP="001D29D4">
            <w:r w:rsidRPr="003B539D">
              <w:t>High School Math Specialist</w:t>
            </w:r>
          </w:p>
        </w:tc>
        <w:tc>
          <w:tcPr>
            <w:tcW w:w="2338" w:type="dxa"/>
          </w:tcPr>
          <w:p w14:paraId="760DCC35" w14:textId="77777777" w:rsidR="007D4E71" w:rsidRDefault="007C124B" w:rsidP="001D29D4">
            <w:pPr>
              <w:rPr>
                <w:u w:val="single"/>
              </w:rPr>
            </w:pPr>
            <w:hyperlink r:id="rId9" w:history="1">
              <w:r w:rsidR="007D4E71" w:rsidRPr="00CE5B60">
                <w:rPr>
                  <w:rStyle w:val="Hyperlink"/>
                </w:rPr>
                <w:t>smorton@esc7.net</w:t>
              </w:r>
            </w:hyperlink>
          </w:p>
        </w:tc>
        <w:tc>
          <w:tcPr>
            <w:tcW w:w="2339" w:type="dxa"/>
          </w:tcPr>
          <w:p w14:paraId="0A6002E5" w14:textId="77777777" w:rsidR="007D4E71" w:rsidRPr="003B539D" w:rsidRDefault="007D4E71" w:rsidP="001D29D4">
            <w:r w:rsidRPr="003B539D">
              <w:t>903-988-6743</w:t>
            </w:r>
          </w:p>
        </w:tc>
      </w:tr>
      <w:tr w:rsidR="007D4E71" w:rsidRPr="003B539D" w14:paraId="714BF55B" w14:textId="77777777" w:rsidTr="001D29D4">
        <w:tc>
          <w:tcPr>
            <w:tcW w:w="2338" w:type="dxa"/>
          </w:tcPr>
          <w:p w14:paraId="7BB6EBE4" w14:textId="77777777" w:rsidR="007D4E71" w:rsidRPr="003B539D" w:rsidRDefault="007D4E71" w:rsidP="001D29D4">
            <w:r w:rsidRPr="003B539D">
              <w:t>Leesa Green</w:t>
            </w:r>
          </w:p>
        </w:tc>
        <w:tc>
          <w:tcPr>
            <w:tcW w:w="2338" w:type="dxa"/>
          </w:tcPr>
          <w:p w14:paraId="33848E14" w14:textId="77777777" w:rsidR="007D4E71" w:rsidRPr="003B539D" w:rsidRDefault="007D4E71" w:rsidP="001D29D4">
            <w:r w:rsidRPr="003B539D">
              <w:t>Region 7</w:t>
            </w:r>
          </w:p>
        </w:tc>
        <w:tc>
          <w:tcPr>
            <w:tcW w:w="2338" w:type="dxa"/>
          </w:tcPr>
          <w:p w14:paraId="7F4B5FAA" w14:textId="77777777" w:rsidR="007D4E71" w:rsidRPr="003B539D" w:rsidRDefault="007D4E71" w:rsidP="001D29D4">
            <w:r w:rsidRPr="003B539D">
              <w:t>Assistant Director, Curriculum Services</w:t>
            </w:r>
          </w:p>
        </w:tc>
        <w:tc>
          <w:tcPr>
            <w:tcW w:w="2338" w:type="dxa"/>
          </w:tcPr>
          <w:p w14:paraId="09A20B20" w14:textId="77777777" w:rsidR="007D4E71" w:rsidRDefault="007C124B" w:rsidP="001D29D4">
            <w:pPr>
              <w:rPr>
                <w:u w:val="single"/>
              </w:rPr>
            </w:pPr>
            <w:hyperlink r:id="rId10" w:history="1">
              <w:r w:rsidR="007D4E71" w:rsidRPr="00CE5B60">
                <w:rPr>
                  <w:rStyle w:val="Hyperlink"/>
                </w:rPr>
                <w:t>lgreen@esc7.net</w:t>
              </w:r>
            </w:hyperlink>
          </w:p>
        </w:tc>
        <w:tc>
          <w:tcPr>
            <w:tcW w:w="2339" w:type="dxa"/>
          </w:tcPr>
          <w:p w14:paraId="28918299" w14:textId="77777777" w:rsidR="007D4E71" w:rsidRPr="003B539D" w:rsidRDefault="007D4E71" w:rsidP="001D29D4">
            <w:r w:rsidRPr="003B539D">
              <w:t>903-988-6715</w:t>
            </w:r>
          </w:p>
        </w:tc>
      </w:tr>
      <w:tr w:rsidR="007D4E71" w:rsidRPr="003B539D" w14:paraId="6916EA71" w14:textId="77777777" w:rsidTr="001D29D4">
        <w:tc>
          <w:tcPr>
            <w:tcW w:w="2338" w:type="dxa"/>
          </w:tcPr>
          <w:p w14:paraId="0A1092BB" w14:textId="77777777" w:rsidR="007D4E71" w:rsidRPr="003B539D" w:rsidRDefault="007D4E71" w:rsidP="001D29D4">
            <w:r>
              <w:t>Adrian Knight</w:t>
            </w:r>
          </w:p>
        </w:tc>
        <w:tc>
          <w:tcPr>
            <w:tcW w:w="2338" w:type="dxa"/>
          </w:tcPr>
          <w:p w14:paraId="38D9CE5A" w14:textId="77777777" w:rsidR="007D4E71" w:rsidRPr="003B539D" w:rsidRDefault="007D4E71" w:rsidP="001D29D4">
            <w:r>
              <w:t>Region 7</w:t>
            </w:r>
          </w:p>
        </w:tc>
        <w:tc>
          <w:tcPr>
            <w:tcW w:w="2338" w:type="dxa"/>
          </w:tcPr>
          <w:p w14:paraId="16CE11F0" w14:textId="77777777" w:rsidR="007D4E71" w:rsidRPr="003B539D" w:rsidRDefault="007D4E71" w:rsidP="001D29D4">
            <w:r>
              <w:t>Coordinator, Federal Programs</w:t>
            </w:r>
          </w:p>
        </w:tc>
        <w:tc>
          <w:tcPr>
            <w:tcW w:w="2338" w:type="dxa"/>
          </w:tcPr>
          <w:p w14:paraId="7A92E359" w14:textId="77777777" w:rsidR="007D4E71" w:rsidRPr="003B539D" w:rsidRDefault="007C124B" w:rsidP="001D29D4">
            <w:hyperlink r:id="rId11" w:history="1">
              <w:r w:rsidR="007D4E71" w:rsidRPr="00CE5B60">
                <w:rPr>
                  <w:rStyle w:val="Hyperlink"/>
                </w:rPr>
                <w:t>aknight@esc7.net</w:t>
              </w:r>
            </w:hyperlink>
          </w:p>
        </w:tc>
        <w:tc>
          <w:tcPr>
            <w:tcW w:w="2339" w:type="dxa"/>
          </w:tcPr>
          <w:p w14:paraId="7028D241" w14:textId="77777777" w:rsidR="007D4E71" w:rsidRPr="003B539D" w:rsidRDefault="007D4E71" w:rsidP="001D29D4">
            <w:r>
              <w:t>903-988-6810</w:t>
            </w:r>
          </w:p>
        </w:tc>
      </w:tr>
      <w:tr w:rsidR="007D4E71" w:rsidRPr="003B539D" w14:paraId="11A1AD85" w14:textId="77777777" w:rsidTr="001D29D4">
        <w:tc>
          <w:tcPr>
            <w:tcW w:w="2338" w:type="dxa"/>
          </w:tcPr>
          <w:p w14:paraId="2F2CE15F" w14:textId="77777777" w:rsidR="007D4E71" w:rsidRPr="003B539D" w:rsidRDefault="007D4E71" w:rsidP="001D29D4">
            <w:r>
              <w:t>LaTonya Whitaker</w:t>
            </w:r>
          </w:p>
        </w:tc>
        <w:tc>
          <w:tcPr>
            <w:tcW w:w="2338" w:type="dxa"/>
          </w:tcPr>
          <w:p w14:paraId="67CEB7B3" w14:textId="77777777" w:rsidR="007D4E71" w:rsidRPr="003B539D" w:rsidRDefault="007D4E71" w:rsidP="001D29D4">
            <w:r>
              <w:t>Region 7</w:t>
            </w:r>
          </w:p>
        </w:tc>
        <w:tc>
          <w:tcPr>
            <w:tcW w:w="2338" w:type="dxa"/>
          </w:tcPr>
          <w:p w14:paraId="006A4518" w14:textId="77777777" w:rsidR="007D4E71" w:rsidRPr="003B539D" w:rsidRDefault="007D4E71" w:rsidP="001D29D4">
            <w:r>
              <w:t>Middle School Math Specialist</w:t>
            </w:r>
          </w:p>
        </w:tc>
        <w:tc>
          <w:tcPr>
            <w:tcW w:w="2338" w:type="dxa"/>
          </w:tcPr>
          <w:p w14:paraId="07E94EE3" w14:textId="77777777" w:rsidR="007D4E71" w:rsidRPr="003B539D" w:rsidRDefault="007C124B" w:rsidP="001D29D4">
            <w:hyperlink r:id="rId12" w:history="1">
              <w:r w:rsidR="007D4E71" w:rsidRPr="00CE5B60">
                <w:rPr>
                  <w:rStyle w:val="Hyperlink"/>
                </w:rPr>
                <w:t>lwhitaker@esc7.net</w:t>
              </w:r>
            </w:hyperlink>
          </w:p>
        </w:tc>
        <w:tc>
          <w:tcPr>
            <w:tcW w:w="2339" w:type="dxa"/>
          </w:tcPr>
          <w:p w14:paraId="1C84118A" w14:textId="77777777" w:rsidR="007D4E71" w:rsidRPr="003B539D" w:rsidRDefault="007D4E71" w:rsidP="001D29D4">
            <w:r>
              <w:t>903-988-6741</w:t>
            </w:r>
          </w:p>
        </w:tc>
      </w:tr>
      <w:tr w:rsidR="007D4E71" w14:paraId="20E6C191" w14:textId="77777777" w:rsidTr="001D29D4">
        <w:tc>
          <w:tcPr>
            <w:tcW w:w="2338" w:type="dxa"/>
          </w:tcPr>
          <w:p w14:paraId="028A8300" w14:textId="77777777" w:rsidR="007D4E71" w:rsidRDefault="007D4E71" w:rsidP="001D29D4">
            <w:r>
              <w:t>Kelly Muffoletto</w:t>
            </w:r>
          </w:p>
        </w:tc>
        <w:tc>
          <w:tcPr>
            <w:tcW w:w="2338" w:type="dxa"/>
          </w:tcPr>
          <w:p w14:paraId="16D05142" w14:textId="77777777" w:rsidR="007D4E71" w:rsidRDefault="007D4E71" w:rsidP="001D29D4">
            <w:r>
              <w:t>Piney East Perkins Consortium</w:t>
            </w:r>
          </w:p>
        </w:tc>
        <w:tc>
          <w:tcPr>
            <w:tcW w:w="2338" w:type="dxa"/>
          </w:tcPr>
          <w:p w14:paraId="50CA204A" w14:textId="77777777" w:rsidR="007D4E71" w:rsidRDefault="007D4E71" w:rsidP="001D29D4">
            <w:r>
              <w:t>CTE Coordinator</w:t>
            </w:r>
          </w:p>
        </w:tc>
        <w:tc>
          <w:tcPr>
            <w:tcW w:w="2338" w:type="dxa"/>
          </w:tcPr>
          <w:p w14:paraId="75459EC5" w14:textId="77777777" w:rsidR="007D4E71" w:rsidRDefault="007C124B" w:rsidP="001D29D4">
            <w:hyperlink r:id="rId13" w:history="1">
              <w:r w:rsidR="007D4E71" w:rsidRPr="00CE5B60">
                <w:rPr>
                  <w:rStyle w:val="Hyperlink"/>
                </w:rPr>
                <w:t>muffolettok@ugisd.org</w:t>
              </w:r>
            </w:hyperlink>
          </w:p>
        </w:tc>
        <w:tc>
          <w:tcPr>
            <w:tcW w:w="2339" w:type="dxa"/>
          </w:tcPr>
          <w:p w14:paraId="0AE8D2AC" w14:textId="77777777" w:rsidR="007D4E71" w:rsidRDefault="007D4E71" w:rsidP="001D29D4"/>
        </w:tc>
      </w:tr>
      <w:tr w:rsidR="007D4E71" w14:paraId="55CA0653" w14:textId="77777777" w:rsidTr="001D29D4">
        <w:tc>
          <w:tcPr>
            <w:tcW w:w="2338" w:type="dxa"/>
          </w:tcPr>
          <w:p w14:paraId="4F9C8A2D" w14:textId="77777777" w:rsidR="007D4E71" w:rsidRDefault="007D4E71" w:rsidP="001D29D4">
            <w:r>
              <w:t>Rachel Evers</w:t>
            </w:r>
          </w:p>
        </w:tc>
        <w:tc>
          <w:tcPr>
            <w:tcW w:w="2338" w:type="dxa"/>
          </w:tcPr>
          <w:p w14:paraId="436DCA85" w14:textId="77777777" w:rsidR="007D4E71" w:rsidRDefault="007D4E71" w:rsidP="001D29D4">
            <w:r>
              <w:t>Union Grove ISD</w:t>
            </w:r>
          </w:p>
        </w:tc>
        <w:tc>
          <w:tcPr>
            <w:tcW w:w="2338" w:type="dxa"/>
          </w:tcPr>
          <w:p w14:paraId="65FF38EA" w14:textId="77777777" w:rsidR="007D4E71" w:rsidRDefault="007D4E71" w:rsidP="001D29D4">
            <w:r>
              <w:t>Curriculum Coordinator</w:t>
            </w:r>
          </w:p>
        </w:tc>
        <w:tc>
          <w:tcPr>
            <w:tcW w:w="2338" w:type="dxa"/>
          </w:tcPr>
          <w:p w14:paraId="0B3758BB" w14:textId="77777777" w:rsidR="007D4E71" w:rsidRDefault="007C124B" w:rsidP="001D29D4">
            <w:hyperlink r:id="rId14" w:history="1">
              <w:r w:rsidR="007D4E71" w:rsidRPr="00CE5B60">
                <w:rPr>
                  <w:rStyle w:val="Hyperlink"/>
                </w:rPr>
                <w:t>eversr@ugisd.org</w:t>
              </w:r>
            </w:hyperlink>
          </w:p>
        </w:tc>
        <w:tc>
          <w:tcPr>
            <w:tcW w:w="2339" w:type="dxa"/>
          </w:tcPr>
          <w:p w14:paraId="6553AABD" w14:textId="77777777" w:rsidR="007D4E71" w:rsidRDefault="007D4E71" w:rsidP="001D29D4"/>
        </w:tc>
      </w:tr>
      <w:tr w:rsidR="007D4E71" w14:paraId="6A9CE3BB" w14:textId="77777777" w:rsidTr="001D29D4">
        <w:tc>
          <w:tcPr>
            <w:tcW w:w="2338" w:type="dxa"/>
          </w:tcPr>
          <w:p w14:paraId="42618D0C" w14:textId="77777777" w:rsidR="007D4E71" w:rsidRDefault="007D4E71" w:rsidP="001D29D4">
            <w:r>
              <w:t>Tony Tipton</w:t>
            </w:r>
          </w:p>
        </w:tc>
        <w:tc>
          <w:tcPr>
            <w:tcW w:w="2338" w:type="dxa"/>
          </w:tcPr>
          <w:p w14:paraId="336CD89B" w14:textId="77777777" w:rsidR="007D4E71" w:rsidRDefault="007D4E71" w:rsidP="001D29D4">
            <w:r>
              <w:t>Pine Tree ISD</w:t>
            </w:r>
          </w:p>
        </w:tc>
        <w:tc>
          <w:tcPr>
            <w:tcW w:w="2338" w:type="dxa"/>
          </w:tcPr>
          <w:p w14:paraId="71BE8494" w14:textId="77777777" w:rsidR="007D4E71" w:rsidRDefault="007D4E71" w:rsidP="001D29D4">
            <w:r>
              <w:t>College/Career Readiness Digital Learning</w:t>
            </w:r>
          </w:p>
        </w:tc>
        <w:tc>
          <w:tcPr>
            <w:tcW w:w="2338" w:type="dxa"/>
          </w:tcPr>
          <w:p w14:paraId="34F10C8A" w14:textId="77777777" w:rsidR="007D4E71" w:rsidRDefault="007C124B" w:rsidP="001D29D4">
            <w:hyperlink r:id="rId15" w:history="1">
              <w:r w:rsidR="007D4E71" w:rsidRPr="00CE5B60">
                <w:rPr>
                  <w:rStyle w:val="Hyperlink"/>
                </w:rPr>
                <w:t>ttipton@ptisd.org</w:t>
              </w:r>
            </w:hyperlink>
          </w:p>
        </w:tc>
        <w:tc>
          <w:tcPr>
            <w:tcW w:w="2339" w:type="dxa"/>
          </w:tcPr>
          <w:p w14:paraId="1E7ADDD5" w14:textId="77777777" w:rsidR="007D4E71" w:rsidRDefault="007D4E71" w:rsidP="001D29D4">
            <w:r>
              <w:t>903-295-5031 ext 226</w:t>
            </w:r>
          </w:p>
        </w:tc>
      </w:tr>
      <w:tr w:rsidR="007D4E71" w14:paraId="071FBE08" w14:textId="77777777" w:rsidTr="001D29D4">
        <w:tc>
          <w:tcPr>
            <w:tcW w:w="2338" w:type="dxa"/>
          </w:tcPr>
          <w:p w14:paraId="1FD97558" w14:textId="77777777" w:rsidR="007D4E71" w:rsidRDefault="007D4E71" w:rsidP="001D29D4">
            <w:r>
              <w:t>Terry Booker</w:t>
            </w:r>
          </w:p>
        </w:tc>
        <w:tc>
          <w:tcPr>
            <w:tcW w:w="2338" w:type="dxa"/>
          </w:tcPr>
          <w:p w14:paraId="747786D5" w14:textId="77777777" w:rsidR="007D4E71" w:rsidRDefault="007D4E71" w:rsidP="001D29D4">
            <w:r>
              <w:t>Kilgore College</w:t>
            </w:r>
          </w:p>
        </w:tc>
        <w:tc>
          <w:tcPr>
            <w:tcW w:w="2338" w:type="dxa"/>
          </w:tcPr>
          <w:p w14:paraId="287C9FBA" w14:textId="77777777" w:rsidR="007D4E71" w:rsidRDefault="007D4E71" w:rsidP="001D29D4">
            <w:r>
              <w:t>Dual Credit Coordinator</w:t>
            </w:r>
          </w:p>
        </w:tc>
        <w:tc>
          <w:tcPr>
            <w:tcW w:w="2338" w:type="dxa"/>
          </w:tcPr>
          <w:p w14:paraId="50087045" w14:textId="77777777" w:rsidR="007D4E71" w:rsidRDefault="007C124B" w:rsidP="001D29D4">
            <w:hyperlink r:id="rId16" w:history="1">
              <w:r w:rsidR="007D4E71" w:rsidRPr="00CE5B60">
                <w:rPr>
                  <w:rStyle w:val="Hyperlink"/>
                </w:rPr>
                <w:t>tbooker@kilgore.edu</w:t>
              </w:r>
            </w:hyperlink>
          </w:p>
        </w:tc>
        <w:tc>
          <w:tcPr>
            <w:tcW w:w="2339" w:type="dxa"/>
          </w:tcPr>
          <w:p w14:paraId="6EC7EEC4" w14:textId="77777777" w:rsidR="007D4E71" w:rsidRDefault="007D4E71" w:rsidP="001D29D4"/>
        </w:tc>
      </w:tr>
      <w:tr w:rsidR="007D4E71" w14:paraId="4177721E" w14:textId="77777777" w:rsidTr="001D29D4">
        <w:tc>
          <w:tcPr>
            <w:tcW w:w="2338" w:type="dxa"/>
          </w:tcPr>
          <w:p w14:paraId="67C9F0E0" w14:textId="77777777" w:rsidR="007D4E71" w:rsidRDefault="007D4E71" w:rsidP="001D29D4">
            <w:r>
              <w:t>Nathan Smith</w:t>
            </w:r>
          </w:p>
        </w:tc>
        <w:tc>
          <w:tcPr>
            <w:tcW w:w="2338" w:type="dxa"/>
          </w:tcPr>
          <w:p w14:paraId="492AB583" w14:textId="77777777" w:rsidR="007D4E71" w:rsidRDefault="007D4E71" w:rsidP="001D29D4">
            <w:r>
              <w:t>University Texas at Tyler</w:t>
            </w:r>
          </w:p>
        </w:tc>
        <w:tc>
          <w:tcPr>
            <w:tcW w:w="2338" w:type="dxa"/>
          </w:tcPr>
          <w:p w14:paraId="06825143" w14:textId="77777777" w:rsidR="007D4E71" w:rsidRDefault="007D4E71" w:rsidP="001D29D4">
            <w:r>
              <w:t>Math Professor and Coordinator</w:t>
            </w:r>
          </w:p>
        </w:tc>
        <w:tc>
          <w:tcPr>
            <w:tcW w:w="2338" w:type="dxa"/>
          </w:tcPr>
          <w:p w14:paraId="507435AE" w14:textId="77777777" w:rsidR="007D4E71" w:rsidRDefault="007C124B" w:rsidP="001D29D4">
            <w:hyperlink r:id="rId17" w:history="1">
              <w:r w:rsidR="007D4E71" w:rsidRPr="00CE5B60">
                <w:rPr>
                  <w:rStyle w:val="Hyperlink"/>
                </w:rPr>
                <w:t>nathansmith@uttyler.edu</w:t>
              </w:r>
            </w:hyperlink>
          </w:p>
        </w:tc>
        <w:tc>
          <w:tcPr>
            <w:tcW w:w="2339" w:type="dxa"/>
          </w:tcPr>
          <w:p w14:paraId="153C32D9" w14:textId="77777777" w:rsidR="007D4E71" w:rsidRDefault="007D4E71" w:rsidP="001D29D4"/>
        </w:tc>
      </w:tr>
      <w:tr w:rsidR="007D4E71" w14:paraId="3C800588" w14:textId="77777777" w:rsidTr="001D29D4">
        <w:tc>
          <w:tcPr>
            <w:tcW w:w="2338" w:type="dxa"/>
          </w:tcPr>
          <w:p w14:paraId="1E61C716" w14:textId="77777777" w:rsidR="007D4E71" w:rsidRDefault="007D4E71" w:rsidP="001D29D4"/>
          <w:p w14:paraId="281F56D5" w14:textId="77777777" w:rsidR="007D4E71" w:rsidRDefault="007D4E71" w:rsidP="001D29D4">
            <w:r>
              <w:t>Christi Khalaf</w:t>
            </w:r>
          </w:p>
        </w:tc>
        <w:tc>
          <w:tcPr>
            <w:tcW w:w="2338" w:type="dxa"/>
          </w:tcPr>
          <w:p w14:paraId="5552F9ED" w14:textId="77777777" w:rsidR="007D4E71" w:rsidRDefault="007D4E71" w:rsidP="001D29D4">
            <w:r>
              <w:t>Tyler Business and Education Council</w:t>
            </w:r>
          </w:p>
        </w:tc>
        <w:tc>
          <w:tcPr>
            <w:tcW w:w="2338" w:type="dxa"/>
          </w:tcPr>
          <w:p w14:paraId="6B4ADD0D" w14:textId="77777777" w:rsidR="007D4E71" w:rsidRDefault="007D4E71" w:rsidP="001D29D4"/>
        </w:tc>
        <w:tc>
          <w:tcPr>
            <w:tcW w:w="2338" w:type="dxa"/>
          </w:tcPr>
          <w:p w14:paraId="320F2167" w14:textId="77777777" w:rsidR="007D4E71" w:rsidRDefault="007D4E71" w:rsidP="001D29D4"/>
        </w:tc>
        <w:tc>
          <w:tcPr>
            <w:tcW w:w="2339" w:type="dxa"/>
          </w:tcPr>
          <w:p w14:paraId="098132A1" w14:textId="77777777" w:rsidR="007D4E71" w:rsidRDefault="007D4E71" w:rsidP="001D29D4"/>
        </w:tc>
      </w:tr>
      <w:tr w:rsidR="007D4E71" w14:paraId="672E54F7" w14:textId="77777777" w:rsidTr="001D29D4">
        <w:tc>
          <w:tcPr>
            <w:tcW w:w="2338" w:type="dxa"/>
          </w:tcPr>
          <w:p w14:paraId="16611158" w14:textId="77777777" w:rsidR="007D4E71" w:rsidRDefault="007D4E71" w:rsidP="001D29D4">
            <w:r>
              <w:lastRenderedPageBreak/>
              <w:t>Heather Jurenka</w:t>
            </w:r>
          </w:p>
        </w:tc>
        <w:tc>
          <w:tcPr>
            <w:tcW w:w="2338" w:type="dxa"/>
          </w:tcPr>
          <w:p w14:paraId="24E315C4" w14:textId="77777777" w:rsidR="007D4E71" w:rsidRDefault="007D4E71" w:rsidP="001D29D4">
            <w:r>
              <w:t>Kilgore Economic Development Corporation</w:t>
            </w:r>
          </w:p>
        </w:tc>
        <w:tc>
          <w:tcPr>
            <w:tcW w:w="2338" w:type="dxa"/>
          </w:tcPr>
          <w:p w14:paraId="36C6CDE8" w14:textId="77777777" w:rsidR="007D4E71" w:rsidRDefault="007D4E71" w:rsidP="001D29D4"/>
        </w:tc>
        <w:tc>
          <w:tcPr>
            <w:tcW w:w="2338" w:type="dxa"/>
          </w:tcPr>
          <w:p w14:paraId="03D5FE9F" w14:textId="77777777" w:rsidR="007D4E71" w:rsidRDefault="007D4E71" w:rsidP="001D29D4"/>
        </w:tc>
        <w:tc>
          <w:tcPr>
            <w:tcW w:w="2339" w:type="dxa"/>
          </w:tcPr>
          <w:p w14:paraId="4395DC39" w14:textId="77777777" w:rsidR="007D4E71" w:rsidRDefault="007D4E71" w:rsidP="001D29D4"/>
        </w:tc>
      </w:tr>
    </w:tbl>
    <w:p w14:paraId="5310AE3C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8F3C00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A1A3CCF" w14:textId="4576037D" w:rsidR="00DC6643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Please identify members of your active Vertical Alignment Teams with name, affiliation, title, e-mail address, and phone number.</w:t>
      </w:r>
    </w:p>
    <w:p w14:paraId="13B2A6AA" w14:textId="77777777" w:rsidR="007D4E71" w:rsidRDefault="007D4E71" w:rsidP="000A5153">
      <w:pPr>
        <w:spacing w:after="0" w:line="240" w:lineRule="auto"/>
        <w:rPr>
          <w:u w:val="single"/>
        </w:rPr>
      </w:pPr>
    </w:p>
    <w:p w14:paraId="39C38A0B" w14:textId="77777777" w:rsidR="003A5957" w:rsidRDefault="003A5957" w:rsidP="000A5153">
      <w:pPr>
        <w:spacing w:after="0" w:line="240" w:lineRule="auto"/>
        <w:rPr>
          <w:u w:val="single"/>
        </w:rPr>
      </w:pPr>
    </w:p>
    <w:p w14:paraId="19AF9F97" w14:textId="02E7C22E"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Name of VAT_</w:t>
      </w:r>
      <w:r w:rsidR="007D4E71">
        <w:rPr>
          <w:u w:val="single"/>
        </w:rPr>
        <w:t>- Summer 2015 Team Members</w:t>
      </w:r>
    </w:p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901"/>
        <w:gridCol w:w="2339"/>
      </w:tblGrid>
      <w:tr w:rsidR="003A5957" w14:paraId="2335CB36" w14:textId="77777777" w:rsidTr="004303A4">
        <w:tc>
          <w:tcPr>
            <w:tcW w:w="2338" w:type="dxa"/>
          </w:tcPr>
          <w:p w14:paraId="04556AC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BEF28C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0FBCF6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57517BD6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C08A88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670994DD" w14:textId="77777777" w:rsidTr="004303A4">
        <w:tc>
          <w:tcPr>
            <w:tcW w:w="2338" w:type="dxa"/>
          </w:tcPr>
          <w:p w14:paraId="61C1A8D0" w14:textId="5B385705" w:rsidR="003A5957" w:rsidRPr="007D4E71" w:rsidRDefault="007D4E71" w:rsidP="004303A4">
            <w:r w:rsidRPr="007D4E71">
              <w:t>Leesa Green</w:t>
            </w:r>
          </w:p>
        </w:tc>
        <w:tc>
          <w:tcPr>
            <w:tcW w:w="2338" w:type="dxa"/>
          </w:tcPr>
          <w:p w14:paraId="5D76175E" w14:textId="1B6F443E" w:rsidR="003A5957" w:rsidRPr="007D4E71" w:rsidRDefault="007D4E71" w:rsidP="004303A4">
            <w:r>
              <w:t>Region 7</w:t>
            </w:r>
          </w:p>
        </w:tc>
        <w:tc>
          <w:tcPr>
            <w:tcW w:w="2338" w:type="dxa"/>
          </w:tcPr>
          <w:p w14:paraId="166B48E4" w14:textId="1699C7CE" w:rsidR="003A5957" w:rsidRPr="007D4E71" w:rsidRDefault="007D4E71" w:rsidP="004303A4">
            <w:r>
              <w:t>Assistant Director  Curriculum Services</w:t>
            </w:r>
          </w:p>
        </w:tc>
        <w:tc>
          <w:tcPr>
            <w:tcW w:w="2338" w:type="dxa"/>
          </w:tcPr>
          <w:p w14:paraId="2CD82134" w14:textId="425A2CB3" w:rsidR="003A5957" w:rsidRPr="007D4E71" w:rsidRDefault="007C124B" w:rsidP="004303A4">
            <w:hyperlink r:id="rId18" w:history="1">
              <w:r w:rsidR="007D4E71" w:rsidRPr="00F54FFC">
                <w:rPr>
                  <w:rStyle w:val="Hyperlink"/>
                </w:rPr>
                <w:t>lgreen@esc7.net</w:t>
              </w:r>
            </w:hyperlink>
          </w:p>
        </w:tc>
        <w:tc>
          <w:tcPr>
            <w:tcW w:w="2339" w:type="dxa"/>
          </w:tcPr>
          <w:p w14:paraId="7A7EA194" w14:textId="1871A499" w:rsidR="003A5957" w:rsidRPr="007D4E71" w:rsidRDefault="007D4E71" w:rsidP="004303A4">
            <w:r>
              <w:t>903-988-6715</w:t>
            </w:r>
          </w:p>
        </w:tc>
      </w:tr>
      <w:tr w:rsidR="003A5957" w14:paraId="3B356D4E" w14:textId="77777777" w:rsidTr="004303A4">
        <w:tc>
          <w:tcPr>
            <w:tcW w:w="2338" w:type="dxa"/>
          </w:tcPr>
          <w:p w14:paraId="75A0C3EA" w14:textId="5AC445B1" w:rsidR="003A5957" w:rsidRPr="007D4E71" w:rsidRDefault="007D4E71" w:rsidP="004303A4">
            <w:r>
              <w:t>Sherry Morton</w:t>
            </w:r>
          </w:p>
        </w:tc>
        <w:tc>
          <w:tcPr>
            <w:tcW w:w="2338" w:type="dxa"/>
          </w:tcPr>
          <w:p w14:paraId="3388DBD9" w14:textId="36B27569" w:rsidR="003A5957" w:rsidRPr="007D4E71" w:rsidRDefault="007D4E71" w:rsidP="004303A4">
            <w:r>
              <w:t>Region 7</w:t>
            </w:r>
          </w:p>
        </w:tc>
        <w:tc>
          <w:tcPr>
            <w:tcW w:w="2338" w:type="dxa"/>
          </w:tcPr>
          <w:p w14:paraId="2466E6C8" w14:textId="774F1C60" w:rsidR="003A5957" w:rsidRPr="007D4E71" w:rsidRDefault="007D4E71" w:rsidP="004303A4">
            <w:r>
              <w:t>Specialist</w:t>
            </w:r>
          </w:p>
        </w:tc>
        <w:tc>
          <w:tcPr>
            <w:tcW w:w="2338" w:type="dxa"/>
          </w:tcPr>
          <w:p w14:paraId="1AB03D0F" w14:textId="62F89063" w:rsidR="003A5957" w:rsidRPr="007D4E71" w:rsidRDefault="007C124B" w:rsidP="004303A4">
            <w:hyperlink r:id="rId19" w:history="1">
              <w:r w:rsidR="007D4E71" w:rsidRPr="00F54FFC">
                <w:rPr>
                  <w:rStyle w:val="Hyperlink"/>
                </w:rPr>
                <w:t>smorton@esc7.net</w:t>
              </w:r>
            </w:hyperlink>
          </w:p>
        </w:tc>
        <w:tc>
          <w:tcPr>
            <w:tcW w:w="2339" w:type="dxa"/>
          </w:tcPr>
          <w:p w14:paraId="762316FA" w14:textId="74C8105C" w:rsidR="003A5957" w:rsidRPr="007D4E71" w:rsidRDefault="007D4E71" w:rsidP="004303A4">
            <w:r>
              <w:t>903-988-6743</w:t>
            </w:r>
          </w:p>
        </w:tc>
      </w:tr>
      <w:tr w:rsidR="003A5957" w14:paraId="71E505EC" w14:textId="77777777" w:rsidTr="004303A4">
        <w:tc>
          <w:tcPr>
            <w:tcW w:w="2338" w:type="dxa"/>
          </w:tcPr>
          <w:p w14:paraId="0BAF262D" w14:textId="3A2896ED" w:rsidR="003A5957" w:rsidRPr="007D4E71" w:rsidRDefault="007D4E71" w:rsidP="004303A4">
            <w:r>
              <w:t>Janice Magee</w:t>
            </w:r>
          </w:p>
        </w:tc>
        <w:tc>
          <w:tcPr>
            <w:tcW w:w="2338" w:type="dxa"/>
          </w:tcPr>
          <w:p w14:paraId="595841D8" w14:textId="4232E587" w:rsidR="003A5957" w:rsidRPr="007D4E71" w:rsidRDefault="007D4E71" w:rsidP="004303A4">
            <w:r>
              <w:t>Palestine ISD</w:t>
            </w:r>
          </w:p>
        </w:tc>
        <w:tc>
          <w:tcPr>
            <w:tcW w:w="2338" w:type="dxa"/>
          </w:tcPr>
          <w:p w14:paraId="29E2EFD6" w14:textId="0AE3ADA4" w:rsidR="003A5957" w:rsidRPr="007D4E71" w:rsidRDefault="007D4E71" w:rsidP="004303A4">
            <w:r>
              <w:t>M</w:t>
            </w:r>
            <w:r w:rsidR="005266BC">
              <w:t>ath Teacher</w:t>
            </w:r>
          </w:p>
        </w:tc>
        <w:tc>
          <w:tcPr>
            <w:tcW w:w="2338" w:type="dxa"/>
          </w:tcPr>
          <w:p w14:paraId="02179B98" w14:textId="683DA180" w:rsidR="003A5957" w:rsidRPr="007D4E71" w:rsidRDefault="007C124B" w:rsidP="004303A4">
            <w:hyperlink r:id="rId20" w:history="1">
              <w:r w:rsidR="005266BC" w:rsidRPr="00F54FFC">
                <w:rPr>
                  <w:rStyle w:val="Hyperlink"/>
                </w:rPr>
                <w:t>jmagee@palestineschools.org</w:t>
              </w:r>
            </w:hyperlink>
          </w:p>
        </w:tc>
        <w:tc>
          <w:tcPr>
            <w:tcW w:w="2339" w:type="dxa"/>
          </w:tcPr>
          <w:p w14:paraId="5EB8C832" w14:textId="77777777" w:rsidR="003A5957" w:rsidRPr="007D4E71" w:rsidRDefault="003A5957" w:rsidP="004303A4"/>
        </w:tc>
      </w:tr>
      <w:tr w:rsidR="003A5957" w14:paraId="790BB106" w14:textId="77777777" w:rsidTr="004303A4">
        <w:tc>
          <w:tcPr>
            <w:tcW w:w="2338" w:type="dxa"/>
          </w:tcPr>
          <w:p w14:paraId="7A2124D1" w14:textId="1F699C7F" w:rsidR="003A5957" w:rsidRPr="007D4E71" w:rsidRDefault="005266BC" w:rsidP="004303A4">
            <w:r>
              <w:t>Jill Benefield</w:t>
            </w:r>
          </w:p>
        </w:tc>
        <w:tc>
          <w:tcPr>
            <w:tcW w:w="2338" w:type="dxa"/>
          </w:tcPr>
          <w:p w14:paraId="648E7051" w14:textId="31A56451" w:rsidR="003A5957" w:rsidRPr="007D4E71" w:rsidRDefault="005266BC" w:rsidP="004303A4">
            <w:r>
              <w:t>Hallsville ISD</w:t>
            </w:r>
          </w:p>
        </w:tc>
        <w:tc>
          <w:tcPr>
            <w:tcW w:w="2338" w:type="dxa"/>
          </w:tcPr>
          <w:p w14:paraId="4777C026" w14:textId="31064966" w:rsidR="003A5957" w:rsidRPr="007D4E71" w:rsidRDefault="005266BC" w:rsidP="004303A4">
            <w:r>
              <w:t>Math Teacher</w:t>
            </w:r>
          </w:p>
        </w:tc>
        <w:tc>
          <w:tcPr>
            <w:tcW w:w="2338" w:type="dxa"/>
          </w:tcPr>
          <w:p w14:paraId="58133AC9" w14:textId="2CD3757A" w:rsidR="003A5957" w:rsidRPr="007D4E71" w:rsidRDefault="007C124B" w:rsidP="004303A4">
            <w:hyperlink r:id="rId21" w:history="1">
              <w:r w:rsidR="005266BC" w:rsidRPr="00F54FFC">
                <w:rPr>
                  <w:rStyle w:val="Hyperlink"/>
                </w:rPr>
                <w:t>jbenefield@hisd.org</w:t>
              </w:r>
            </w:hyperlink>
          </w:p>
        </w:tc>
        <w:tc>
          <w:tcPr>
            <w:tcW w:w="2339" w:type="dxa"/>
          </w:tcPr>
          <w:p w14:paraId="74C307B5" w14:textId="77777777" w:rsidR="003A5957" w:rsidRPr="007D4E71" w:rsidRDefault="003A5957" w:rsidP="004303A4"/>
        </w:tc>
      </w:tr>
      <w:tr w:rsidR="005266BC" w14:paraId="58590AD7" w14:textId="77777777" w:rsidTr="004303A4">
        <w:tc>
          <w:tcPr>
            <w:tcW w:w="2338" w:type="dxa"/>
          </w:tcPr>
          <w:p w14:paraId="3FFFF03C" w14:textId="6B01B298" w:rsidR="005266BC" w:rsidRDefault="005266BC" w:rsidP="004303A4">
            <w:r>
              <w:t>Nina Farrell</w:t>
            </w:r>
          </w:p>
        </w:tc>
        <w:tc>
          <w:tcPr>
            <w:tcW w:w="2338" w:type="dxa"/>
          </w:tcPr>
          <w:p w14:paraId="58AFFBDF" w14:textId="3B2D6A61" w:rsidR="005266BC" w:rsidRDefault="005266BC" w:rsidP="004303A4">
            <w:r>
              <w:t>Hemphill ISD</w:t>
            </w:r>
          </w:p>
        </w:tc>
        <w:tc>
          <w:tcPr>
            <w:tcW w:w="2338" w:type="dxa"/>
          </w:tcPr>
          <w:p w14:paraId="725E7E30" w14:textId="5856DA23" w:rsidR="005266BC" w:rsidRDefault="005266BC" w:rsidP="004303A4">
            <w:r>
              <w:t>Math Teacher</w:t>
            </w:r>
          </w:p>
        </w:tc>
        <w:tc>
          <w:tcPr>
            <w:tcW w:w="2338" w:type="dxa"/>
          </w:tcPr>
          <w:p w14:paraId="2E1BF206" w14:textId="0D155EDC" w:rsidR="005266BC" w:rsidRDefault="007C124B" w:rsidP="004303A4">
            <w:hyperlink r:id="rId22" w:history="1">
              <w:r w:rsidR="000B0B53" w:rsidRPr="00F54FFC">
                <w:rPr>
                  <w:rStyle w:val="Hyperlink"/>
                </w:rPr>
                <w:t>ninap@hemphill.esc7.net</w:t>
              </w:r>
            </w:hyperlink>
          </w:p>
        </w:tc>
        <w:tc>
          <w:tcPr>
            <w:tcW w:w="2339" w:type="dxa"/>
          </w:tcPr>
          <w:p w14:paraId="012089F4" w14:textId="77777777" w:rsidR="005266BC" w:rsidRPr="007D4E71" w:rsidRDefault="005266BC" w:rsidP="004303A4"/>
        </w:tc>
      </w:tr>
      <w:tr w:rsidR="000B0B53" w14:paraId="4F874523" w14:textId="77777777" w:rsidTr="004303A4">
        <w:tc>
          <w:tcPr>
            <w:tcW w:w="2338" w:type="dxa"/>
          </w:tcPr>
          <w:p w14:paraId="40BA2218" w14:textId="3D749CFD" w:rsidR="000B0B53" w:rsidRDefault="000B0B53" w:rsidP="004303A4">
            <w:r>
              <w:t>Erin Knabenshue</w:t>
            </w:r>
          </w:p>
        </w:tc>
        <w:tc>
          <w:tcPr>
            <w:tcW w:w="2338" w:type="dxa"/>
          </w:tcPr>
          <w:p w14:paraId="3FBAB900" w14:textId="3DB76988" w:rsidR="000B0B53" w:rsidRDefault="000B0B53" w:rsidP="004303A4">
            <w:r>
              <w:t>Gilmer ISD</w:t>
            </w:r>
          </w:p>
        </w:tc>
        <w:tc>
          <w:tcPr>
            <w:tcW w:w="2338" w:type="dxa"/>
          </w:tcPr>
          <w:p w14:paraId="79581D5F" w14:textId="40585528" w:rsidR="000B0B53" w:rsidRDefault="000B0B53" w:rsidP="004303A4">
            <w:r>
              <w:t>Math Teacher</w:t>
            </w:r>
          </w:p>
        </w:tc>
        <w:tc>
          <w:tcPr>
            <w:tcW w:w="2338" w:type="dxa"/>
          </w:tcPr>
          <w:p w14:paraId="446BC6B0" w14:textId="13CB4115" w:rsidR="000B0B53" w:rsidRDefault="007C124B" w:rsidP="004303A4">
            <w:hyperlink r:id="rId23" w:history="1">
              <w:r w:rsidR="000B0B53" w:rsidRPr="00F54FFC">
                <w:rPr>
                  <w:rStyle w:val="Hyperlink"/>
                </w:rPr>
                <w:t>knabenshuee@gilmerisd.org</w:t>
              </w:r>
            </w:hyperlink>
          </w:p>
        </w:tc>
        <w:tc>
          <w:tcPr>
            <w:tcW w:w="2339" w:type="dxa"/>
          </w:tcPr>
          <w:p w14:paraId="75B22D78" w14:textId="77777777" w:rsidR="000B0B53" w:rsidRPr="007D4E71" w:rsidRDefault="000B0B53" w:rsidP="004303A4"/>
        </w:tc>
      </w:tr>
    </w:tbl>
    <w:p w14:paraId="5093203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400E3AAE" w14:textId="1C35B709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</w:t>
      </w:r>
      <w:r w:rsidR="007D4E71">
        <w:rPr>
          <w:u w:val="single"/>
        </w:rPr>
        <w:t xml:space="preserve">- August 2014 – May 2015 Team Members </w:t>
      </w:r>
      <w:r>
        <w:rPr>
          <w:u w:val="single"/>
        </w:rPr>
        <w:t>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784"/>
        <w:gridCol w:w="2339"/>
      </w:tblGrid>
      <w:tr w:rsidR="007D4E71" w:rsidRPr="00E341A3" w14:paraId="61EE3321" w14:textId="77777777" w:rsidTr="001D29D4">
        <w:tc>
          <w:tcPr>
            <w:tcW w:w="2338" w:type="dxa"/>
          </w:tcPr>
          <w:p w14:paraId="30F0A464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 w:rsidRPr="00E341A3">
              <w:rPr>
                <w:rFonts w:ascii="Times New Roman" w:hAnsi="Times New Roman" w:cs="Times New Roman"/>
                <w:u w:val="single"/>
              </w:rPr>
              <w:t>Name</w:t>
            </w:r>
          </w:p>
        </w:tc>
        <w:tc>
          <w:tcPr>
            <w:tcW w:w="2338" w:type="dxa"/>
          </w:tcPr>
          <w:p w14:paraId="1ADF503F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 w:rsidRPr="00E341A3">
              <w:rPr>
                <w:rFonts w:ascii="Times New Roman" w:hAnsi="Times New Roman" w:cs="Times New Roman"/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416320B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 w:rsidRPr="00E341A3">
              <w:rPr>
                <w:rFonts w:ascii="Times New Roman" w:hAnsi="Times New Roman" w:cs="Times New Roman"/>
                <w:u w:val="single"/>
              </w:rPr>
              <w:t>Title</w:t>
            </w:r>
          </w:p>
        </w:tc>
        <w:tc>
          <w:tcPr>
            <w:tcW w:w="2338" w:type="dxa"/>
          </w:tcPr>
          <w:p w14:paraId="628A8977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 w:rsidRPr="00E341A3">
              <w:rPr>
                <w:rFonts w:ascii="Times New Roman" w:hAnsi="Times New Roman" w:cs="Times New Roman"/>
                <w:u w:val="single"/>
              </w:rPr>
              <w:t>Email</w:t>
            </w:r>
          </w:p>
        </w:tc>
        <w:tc>
          <w:tcPr>
            <w:tcW w:w="2339" w:type="dxa"/>
          </w:tcPr>
          <w:p w14:paraId="77C88048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 w:rsidRPr="00E341A3">
              <w:rPr>
                <w:rFonts w:ascii="Times New Roman" w:hAnsi="Times New Roman" w:cs="Times New Roman"/>
                <w:u w:val="single"/>
              </w:rPr>
              <w:t>Phone</w:t>
            </w:r>
          </w:p>
        </w:tc>
      </w:tr>
      <w:tr w:rsidR="007D4E71" w:rsidRPr="00E341A3" w14:paraId="079A5E00" w14:textId="77777777" w:rsidTr="001D29D4">
        <w:tc>
          <w:tcPr>
            <w:tcW w:w="2338" w:type="dxa"/>
          </w:tcPr>
          <w:p w14:paraId="0A2C6543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Leesa Green</w:t>
            </w:r>
          </w:p>
        </w:tc>
        <w:tc>
          <w:tcPr>
            <w:tcW w:w="2338" w:type="dxa"/>
          </w:tcPr>
          <w:p w14:paraId="643580DF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Region 7</w:t>
            </w:r>
          </w:p>
        </w:tc>
        <w:tc>
          <w:tcPr>
            <w:tcW w:w="2338" w:type="dxa"/>
          </w:tcPr>
          <w:p w14:paraId="739DDA6D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Assistant Director Curriculum Services</w:t>
            </w:r>
          </w:p>
        </w:tc>
        <w:tc>
          <w:tcPr>
            <w:tcW w:w="2338" w:type="dxa"/>
          </w:tcPr>
          <w:p w14:paraId="09D18BA0" w14:textId="77777777" w:rsidR="007D4E71" w:rsidRPr="00E341A3" w:rsidRDefault="007C124B" w:rsidP="001D29D4">
            <w:pPr>
              <w:rPr>
                <w:rFonts w:ascii="Times New Roman" w:hAnsi="Times New Roman" w:cs="Times New Roman"/>
                <w:u w:val="single"/>
              </w:rPr>
            </w:pPr>
            <w:hyperlink r:id="rId24" w:history="1">
              <w:r w:rsidR="007D4E71" w:rsidRPr="00250121">
                <w:rPr>
                  <w:rStyle w:val="Hyperlink"/>
                  <w:rFonts w:ascii="Times New Roman" w:hAnsi="Times New Roman" w:cs="Times New Roman"/>
                </w:rPr>
                <w:t>lgreen@esc7.net</w:t>
              </w:r>
            </w:hyperlink>
          </w:p>
        </w:tc>
        <w:tc>
          <w:tcPr>
            <w:tcW w:w="2339" w:type="dxa"/>
          </w:tcPr>
          <w:p w14:paraId="46E62EB3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903-988-6715</w:t>
            </w:r>
          </w:p>
        </w:tc>
      </w:tr>
      <w:tr w:rsidR="007D4E71" w:rsidRPr="00E341A3" w14:paraId="5F4C45E2" w14:textId="77777777" w:rsidTr="001D29D4">
        <w:tc>
          <w:tcPr>
            <w:tcW w:w="2338" w:type="dxa"/>
          </w:tcPr>
          <w:p w14:paraId="4814D8BA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Sherry Morton</w:t>
            </w:r>
          </w:p>
        </w:tc>
        <w:tc>
          <w:tcPr>
            <w:tcW w:w="2338" w:type="dxa"/>
          </w:tcPr>
          <w:p w14:paraId="62CB3049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Region 7</w:t>
            </w:r>
          </w:p>
        </w:tc>
        <w:tc>
          <w:tcPr>
            <w:tcW w:w="2338" w:type="dxa"/>
          </w:tcPr>
          <w:p w14:paraId="28083CC2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Specialist</w:t>
            </w:r>
          </w:p>
        </w:tc>
        <w:tc>
          <w:tcPr>
            <w:tcW w:w="2338" w:type="dxa"/>
          </w:tcPr>
          <w:p w14:paraId="5F0FA8F4" w14:textId="77777777" w:rsidR="007D4E71" w:rsidRPr="00E341A3" w:rsidRDefault="007C124B" w:rsidP="001D29D4">
            <w:pPr>
              <w:rPr>
                <w:rFonts w:ascii="Times New Roman" w:hAnsi="Times New Roman" w:cs="Times New Roman"/>
                <w:u w:val="single"/>
              </w:rPr>
            </w:pPr>
            <w:hyperlink r:id="rId25" w:history="1">
              <w:r w:rsidR="007D4E71" w:rsidRPr="00250121">
                <w:rPr>
                  <w:rStyle w:val="Hyperlink"/>
                  <w:rFonts w:ascii="Times New Roman" w:hAnsi="Times New Roman" w:cs="Times New Roman"/>
                </w:rPr>
                <w:t>smorton@esc7.net</w:t>
              </w:r>
            </w:hyperlink>
          </w:p>
        </w:tc>
        <w:tc>
          <w:tcPr>
            <w:tcW w:w="2339" w:type="dxa"/>
          </w:tcPr>
          <w:p w14:paraId="76D1879B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903-988-6743</w:t>
            </w:r>
          </w:p>
        </w:tc>
      </w:tr>
      <w:tr w:rsidR="007D4E71" w:rsidRPr="00E341A3" w14:paraId="5B3702E2" w14:textId="77777777" w:rsidTr="001D29D4">
        <w:tc>
          <w:tcPr>
            <w:tcW w:w="2338" w:type="dxa"/>
          </w:tcPr>
          <w:p w14:paraId="0C21E39E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Dr. Marty Warren</w:t>
            </w:r>
          </w:p>
        </w:tc>
        <w:tc>
          <w:tcPr>
            <w:tcW w:w="2338" w:type="dxa"/>
          </w:tcPr>
          <w:p w14:paraId="0B25E930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East Texas Baptist University</w:t>
            </w:r>
          </w:p>
        </w:tc>
        <w:tc>
          <w:tcPr>
            <w:tcW w:w="2338" w:type="dxa"/>
          </w:tcPr>
          <w:p w14:paraId="486F802C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Math Professor</w:t>
            </w:r>
          </w:p>
        </w:tc>
        <w:tc>
          <w:tcPr>
            <w:tcW w:w="2338" w:type="dxa"/>
          </w:tcPr>
          <w:p w14:paraId="7894F87D" w14:textId="77777777" w:rsidR="007D4E71" w:rsidRPr="00E341A3" w:rsidRDefault="007C124B" w:rsidP="001D29D4">
            <w:pPr>
              <w:rPr>
                <w:rFonts w:ascii="Times New Roman" w:hAnsi="Times New Roman" w:cs="Times New Roman"/>
                <w:u w:val="single"/>
              </w:rPr>
            </w:pPr>
            <w:hyperlink r:id="rId26" w:history="1">
              <w:r w:rsidR="007D4E71" w:rsidRPr="00250121">
                <w:rPr>
                  <w:rStyle w:val="Hyperlink"/>
                  <w:rFonts w:ascii="Times New Roman" w:hAnsi="Times New Roman" w:cs="Times New Roman"/>
                </w:rPr>
                <w:t>mswarren@etbu.edu</w:t>
              </w:r>
            </w:hyperlink>
          </w:p>
        </w:tc>
        <w:tc>
          <w:tcPr>
            <w:tcW w:w="2339" w:type="dxa"/>
          </w:tcPr>
          <w:p w14:paraId="060DD1D1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903-923-2314</w:t>
            </w:r>
          </w:p>
        </w:tc>
      </w:tr>
      <w:tr w:rsidR="007D4E71" w:rsidRPr="00E341A3" w14:paraId="027C94A8" w14:textId="77777777" w:rsidTr="001D29D4">
        <w:tc>
          <w:tcPr>
            <w:tcW w:w="2338" w:type="dxa"/>
          </w:tcPr>
          <w:p w14:paraId="68768EA3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Dr. Stacia Prince</w:t>
            </w:r>
          </w:p>
        </w:tc>
        <w:tc>
          <w:tcPr>
            <w:tcW w:w="2338" w:type="dxa"/>
          </w:tcPr>
          <w:p w14:paraId="274AEAB1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Stephen F. Austin University</w:t>
            </w:r>
          </w:p>
        </w:tc>
        <w:tc>
          <w:tcPr>
            <w:tcW w:w="2338" w:type="dxa"/>
          </w:tcPr>
          <w:p w14:paraId="001A5C3A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Math Professor</w:t>
            </w:r>
          </w:p>
        </w:tc>
        <w:tc>
          <w:tcPr>
            <w:tcW w:w="2338" w:type="dxa"/>
          </w:tcPr>
          <w:p w14:paraId="0E50BAF8" w14:textId="77777777" w:rsidR="007D4E71" w:rsidRPr="00E341A3" w:rsidRDefault="007C124B" w:rsidP="001D29D4">
            <w:pPr>
              <w:rPr>
                <w:rFonts w:ascii="Times New Roman" w:hAnsi="Times New Roman" w:cs="Times New Roman"/>
                <w:u w:val="single"/>
              </w:rPr>
            </w:pPr>
            <w:hyperlink r:id="rId27" w:history="1">
              <w:r w:rsidR="007D4E71" w:rsidRPr="00250121">
                <w:rPr>
                  <w:rStyle w:val="Hyperlink"/>
                  <w:rFonts w:ascii="Times New Roman" w:hAnsi="Times New Roman" w:cs="Times New Roman"/>
                </w:rPr>
                <w:t>princes@sfa.edu</w:t>
              </w:r>
            </w:hyperlink>
          </w:p>
        </w:tc>
        <w:tc>
          <w:tcPr>
            <w:tcW w:w="2339" w:type="dxa"/>
          </w:tcPr>
          <w:p w14:paraId="4A2181C7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D4E71" w:rsidRPr="00E341A3" w14:paraId="0A2912E4" w14:textId="77777777" w:rsidTr="001D29D4">
        <w:tc>
          <w:tcPr>
            <w:tcW w:w="2338" w:type="dxa"/>
          </w:tcPr>
          <w:p w14:paraId="005FA32A" w14:textId="77777777" w:rsidR="007D4E71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Julie McManus</w:t>
            </w:r>
          </w:p>
        </w:tc>
        <w:tc>
          <w:tcPr>
            <w:tcW w:w="2338" w:type="dxa"/>
          </w:tcPr>
          <w:p w14:paraId="7003233A" w14:textId="77777777" w:rsidR="007D4E71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Lufkin ISD</w:t>
            </w:r>
          </w:p>
        </w:tc>
        <w:tc>
          <w:tcPr>
            <w:tcW w:w="2338" w:type="dxa"/>
          </w:tcPr>
          <w:p w14:paraId="436B55E9" w14:textId="77777777" w:rsidR="007D4E71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Director of Counseling</w:t>
            </w:r>
          </w:p>
        </w:tc>
        <w:tc>
          <w:tcPr>
            <w:tcW w:w="2338" w:type="dxa"/>
          </w:tcPr>
          <w:p w14:paraId="07CBA03E" w14:textId="77777777" w:rsidR="007D4E71" w:rsidRDefault="007C124B" w:rsidP="001D29D4">
            <w:pPr>
              <w:rPr>
                <w:rFonts w:ascii="Times New Roman" w:hAnsi="Times New Roman" w:cs="Times New Roman"/>
                <w:u w:val="single"/>
              </w:rPr>
            </w:pPr>
            <w:hyperlink r:id="rId28" w:history="1">
              <w:r w:rsidR="007D4E71" w:rsidRPr="00250121">
                <w:rPr>
                  <w:rStyle w:val="Hyperlink"/>
                  <w:rFonts w:ascii="Times New Roman" w:hAnsi="Times New Roman" w:cs="Times New Roman"/>
                </w:rPr>
                <w:t>juliemcmanus@lufkinisd.org</w:t>
              </w:r>
            </w:hyperlink>
          </w:p>
        </w:tc>
        <w:tc>
          <w:tcPr>
            <w:tcW w:w="2339" w:type="dxa"/>
          </w:tcPr>
          <w:p w14:paraId="29CF20C6" w14:textId="77777777" w:rsidR="007D4E71" w:rsidRPr="00E341A3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936-630-4116</w:t>
            </w:r>
          </w:p>
        </w:tc>
      </w:tr>
      <w:tr w:rsidR="007D4E71" w:rsidRPr="00E341A3" w14:paraId="0B73A190" w14:textId="77777777" w:rsidTr="001D29D4">
        <w:tc>
          <w:tcPr>
            <w:tcW w:w="2338" w:type="dxa"/>
          </w:tcPr>
          <w:p w14:paraId="64C668D4" w14:textId="77777777" w:rsidR="007D4E71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Melissa Huffty</w:t>
            </w:r>
          </w:p>
        </w:tc>
        <w:tc>
          <w:tcPr>
            <w:tcW w:w="2338" w:type="dxa"/>
          </w:tcPr>
          <w:p w14:paraId="2AB0691B" w14:textId="77777777" w:rsidR="007D4E71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Lufkin ISD</w:t>
            </w:r>
          </w:p>
        </w:tc>
        <w:tc>
          <w:tcPr>
            <w:tcW w:w="2338" w:type="dxa"/>
          </w:tcPr>
          <w:p w14:paraId="4CBCED5A" w14:textId="77777777" w:rsidR="007D4E71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Math Instructional Coach</w:t>
            </w:r>
          </w:p>
        </w:tc>
        <w:tc>
          <w:tcPr>
            <w:tcW w:w="2338" w:type="dxa"/>
          </w:tcPr>
          <w:p w14:paraId="06EA668C" w14:textId="77777777" w:rsidR="007D4E71" w:rsidRDefault="007C124B" w:rsidP="001D29D4">
            <w:pPr>
              <w:rPr>
                <w:rFonts w:ascii="Times New Roman" w:hAnsi="Times New Roman" w:cs="Times New Roman"/>
                <w:u w:val="single"/>
              </w:rPr>
            </w:pPr>
            <w:hyperlink r:id="rId29" w:history="1">
              <w:r w:rsidR="007D4E71" w:rsidRPr="00250121">
                <w:rPr>
                  <w:rStyle w:val="Hyperlink"/>
                  <w:rFonts w:ascii="Times New Roman" w:hAnsi="Times New Roman" w:cs="Times New Roman"/>
                </w:rPr>
                <w:t>mhuffty@lufkinisd.org</w:t>
              </w:r>
            </w:hyperlink>
          </w:p>
        </w:tc>
        <w:tc>
          <w:tcPr>
            <w:tcW w:w="2339" w:type="dxa"/>
          </w:tcPr>
          <w:p w14:paraId="696CBBF5" w14:textId="77777777" w:rsidR="007D4E71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936-630-4181</w:t>
            </w:r>
          </w:p>
        </w:tc>
      </w:tr>
      <w:tr w:rsidR="007D4E71" w:rsidRPr="00E341A3" w14:paraId="0AF81A0D" w14:textId="77777777" w:rsidTr="001D29D4">
        <w:tc>
          <w:tcPr>
            <w:tcW w:w="2338" w:type="dxa"/>
          </w:tcPr>
          <w:p w14:paraId="6E09D8F1" w14:textId="77777777" w:rsidR="007D4E71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Donna Jennings</w:t>
            </w:r>
          </w:p>
        </w:tc>
        <w:tc>
          <w:tcPr>
            <w:tcW w:w="2338" w:type="dxa"/>
          </w:tcPr>
          <w:p w14:paraId="0AD48845" w14:textId="77777777" w:rsidR="007D4E71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White Oak ISD</w:t>
            </w:r>
          </w:p>
        </w:tc>
        <w:tc>
          <w:tcPr>
            <w:tcW w:w="2338" w:type="dxa"/>
          </w:tcPr>
          <w:p w14:paraId="167C7624" w14:textId="77777777" w:rsidR="007D4E71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Teacher</w:t>
            </w:r>
          </w:p>
        </w:tc>
        <w:tc>
          <w:tcPr>
            <w:tcW w:w="2338" w:type="dxa"/>
          </w:tcPr>
          <w:p w14:paraId="3FCD09F6" w14:textId="77777777" w:rsidR="007D4E71" w:rsidRDefault="007C124B" w:rsidP="001D29D4">
            <w:pPr>
              <w:rPr>
                <w:rFonts w:ascii="Times New Roman" w:hAnsi="Times New Roman" w:cs="Times New Roman"/>
                <w:u w:val="single"/>
              </w:rPr>
            </w:pPr>
            <w:hyperlink r:id="rId30" w:history="1">
              <w:r w:rsidR="007D4E71" w:rsidRPr="00250121">
                <w:rPr>
                  <w:rStyle w:val="Hyperlink"/>
                  <w:rFonts w:ascii="Times New Roman" w:hAnsi="Times New Roman" w:cs="Times New Roman"/>
                </w:rPr>
                <w:t>jenningsd@woisd.net</w:t>
              </w:r>
            </w:hyperlink>
          </w:p>
        </w:tc>
        <w:tc>
          <w:tcPr>
            <w:tcW w:w="2339" w:type="dxa"/>
          </w:tcPr>
          <w:p w14:paraId="3803F5C3" w14:textId="77777777" w:rsidR="007D4E71" w:rsidRDefault="007D4E71" w:rsidP="001D29D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323BA598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54C801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778C8F47" w14:textId="77777777" w:rsidR="000B0B53" w:rsidRDefault="000B0B53" w:rsidP="003A5957">
      <w:pPr>
        <w:spacing w:after="0" w:line="240" w:lineRule="auto"/>
        <w:rPr>
          <w:u w:val="single"/>
        </w:rPr>
      </w:pPr>
    </w:p>
    <w:p w14:paraId="66619006" w14:textId="77777777" w:rsidR="000B0B53" w:rsidRDefault="000B0B53" w:rsidP="003A5957">
      <w:pPr>
        <w:spacing w:after="0" w:line="240" w:lineRule="auto"/>
        <w:rPr>
          <w:u w:val="single"/>
        </w:rPr>
      </w:pPr>
    </w:p>
    <w:p w14:paraId="47DF327C" w14:textId="77777777" w:rsidR="000B0B53" w:rsidRDefault="000B0B53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52DFC127" w:rsidR="000A5153" w:rsidRPr="000B0B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lastRenderedPageBreak/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Pr="003A5957">
        <w:rPr>
          <w:u w:val="single"/>
        </w:rPr>
        <w:t>Action Plan</w:t>
      </w:r>
      <w:r w:rsidRPr="000B0B53">
        <w:t>.</w:t>
      </w:r>
      <w:r w:rsidR="000B0B53" w:rsidRPr="000B0B53">
        <w:t xml:space="preserve"> (No Changes from Action Plan)</w:t>
      </w:r>
    </w:p>
    <w:p w14:paraId="7C978091" w14:textId="511A6737" w:rsidR="000B0B53" w:rsidRDefault="000B0B53" w:rsidP="000B0B53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Develop a team partnership with members of the secondary, post-secondary, and work-force members to discuss the endorsements offered by our districts and the alignment of courses and potential job market in our region. </w:t>
      </w:r>
      <w:r>
        <w:rPr>
          <w:color w:val="FF0000"/>
        </w:rPr>
        <w:t xml:space="preserve"> </w:t>
      </w:r>
    </w:p>
    <w:p w14:paraId="3E414408" w14:textId="77777777" w:rsidR="000B0B53" w:rsidRDefault="000B0B53" w:rsidP="000B0B53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Discussion of creating a flow chart which would include the endorsements with degrees and certificates and specific job opportunities for our </w:t>
      </w:r>
    </w:p>
    <w:p w14:paraId="5B2C381B" w14:textId="68DBC9F6" w:rsidR="000B0B53" w:rsidRDefault="000B0B53" w:rsidP="000B0B53">
      <w:pPr>
        <w:pStyle w:val="ListParagraph"/>
        <w:spacing w:after="0" w:line="240" w:lineRule="auto"/>
        <w:ind w:left="1080"/>
      </w:pPr>
      <w:r>
        <w:t xml:space="preserve">students. </w:t>
      </w:r>
    </w:p>
    <w:p w14:paraId="4A714058" w14:textId="77777777" w:rsidR="000B0B53" w:rsidRDefault="000B0B53" w:rsidP="000B0B53">
      <w:pPr>
        <w:pStyle w:val="ListParagraph"/>
        <w:numPr>
          <w:ilvl w:val="0"/>
          <w:numId w:val="10"/>
        </w:numPr>
        <w:spacing w:after="0" w:line="240" w:lineRule="auto"/>
      </w:pPr>
      <w:r>
        <w:t>Extend our discussion of preparing our students for post-secondary work and the job market to other stakeholders around the region.</w:t>
      </w:r>
    </w:p>
    <w:p w14:paraId="75BE5651" w14:textId="77777777" w:rsidR="000B0B53" w:rsidRDefault="000B0B53" w:rsidP="000B0B53">
      <w:pPr>
        <w:pStyle w:val="ListParagraph"/>
        <w:numPr>
          <w:ilvl w:val="0"/>
          <w:numId w:val="10"/>
        </w:numPr>
        <w:spacing w:after="0" w:line="240" w:lineRule="auto"/>
      </w:pPr>
      <w:r>
        <w:t>Continued review and working on implementation of the College Prep Math Course</w:t>
      </w:r>
    </w:p>
    <w:p w14:paraId="0B0633CB" w14:textId="77777777" w:rsidR="0025514B" w:rsidRDefault="0025514B" w:rsidP="000A5153">
      <w:pPr>
        <w:spacing w:after="0" w:line="240" w:lineRule="auto"/>
        <w:rPr>
          <w:u w:val="single"/>
        </w:rPr>
      </w:pPr>
    </w:p>
    <w:p w14:paraId="07FDB68F" w14:textId="77777777" w:rsidR="0025514B" w:rsidRDefault="0025514B" w:rsidP="000A5153">
      <w:pPr>
        <w:spacing w:after="0" w:line="240" w:lineRule="auto"/>
        <w:rPr>
          <w:u w:val="single"/>
        </w:rPr>
      </w:pPr>
    </w:p>
    <w:p w14:paraId="2B514E30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0B0B53">
      <w:pPr>
        <w:pStyle w:val="ListParagraph"/>
        <w:numPr>
          <w:ilvl w:val="0"/>
          <w:numId w:val="10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77777777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 xml:space="preserve">associated with your goals </w:t>
      </w:r>
      <w:r>
        <w:t xml:space="preserve">in the table below and state the activities that have taken place 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E236A3" w:rsidRPr="00E74997" w14:paraId="57A17171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CACADA4" w14:textId="34F0FE18" w:rsidR="00E236A3" w:rsidRPr="00E74997" w:rsidRDefault="000B0B53" w:rsidP="009A642E">
            <w:pPr>
              <w:jc w:val="center"/>
              <w:rPr>
                <w:rFonts w:ascii="Arial Narrow" w:hAnsi="Arial Narrow"/>
              </w:rPr>
            </w:pPr>
            <w:r>
              <w:t>1</w:t>
            </w:r>
            <w:r w:rsidRPr="00BE52CD">
              <w:t>.</w:t>
            </w:r>
            <w:r>
              <w:t xml:space="preserve"> Create a flow chart of endorsements &gt; degrees/certificates &gt; potential jobs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78E68CF" w14:textId="5E60A7A8" w:rsidR="00E236A3" w:rsidRPr="00E74997" w:rsidRDefault="000B0B5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Held meeting with team members December 4</w:t>
            </w:r>
            <w:r w:rsidRPr="000B0B53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to discuss continued work on this process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D57AD54" w14:textId="3DE72B0F" w:rsidR="00E236A3" w:rsidRPr="00E74997" w:rsidRDefault="000B0B5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be continued on February 23</w:t>
            </w:r>
            <w:r w:rsidRPr="000B0B53">
              <w:rPr>
                <w:rFonts w:ascii="Arial Narrow" w:hAnsi="Arial Narrow"/>
                <w:vertAlign w:val="superscript"/>
              </w:rPr>
              <w:t>rd</w:t>
            </w:r>
            <w:r>
              <w:rPr>
                <w:rFonts w:ascii="Arial Narrow" w:hAnsi="Arial Narrow"/>
              </w:rPr>
              <w:t xml:space="preserve"> at the Business/Education session</w:t>
            </w:r>
          </w:p>
        </w:tc>
      </w:tr>
      <w:tr w:rsidR="00E236A3" w:rsidRPr="00E74997" w14:paraId="511F85C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9F79DBA" w14:textId="77777777" w:rsidR="000B0B53" w:rsidRDefault="000B0B53" w:rsidP="000B0B53">
            <w:r w:rsidRPr="00BE52CD">
              <w:t xml:space="preserve">       2.</w:t>
            </w:r>
            <w:r>
              <w:t xml:space="preserve"> Hold a conference in which brings school districts, higher education, workforce professionals, and businesses from around the region together for </w:t>
            </w:r>
          </w:p>
          <w:p w14:paraId="5B6AC9AD" w14:textId="2AC7DB46" w:rsidR="000B0B53" w:rsidRPr="00BE52CD" w:rsidRDefault="000B0B53" w:rsidP="000B0B53">
            <w:r>
              <w:t>discussion on how to best prepare our students for their future.</w:t>
            </w:r>
          </w:p>
          <w:p w14:paraId="6789D4B0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DB15F92" w14:textId="6F9A7351" w:rsidR="00E236A3" w:rsidRPr="00E74997" w:rsidRDefault="000B0B5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Held a meeting on December 4</w:t>
            </w:r>
            <w:r w:rsidRPr="000B0B53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to plan the conference and lay out the format of the conference.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8AC32A4" w14:textId="33270605" w:rsidR="00E236A3" w:rsidRPr="00E74997" w:rsidRDefault="000B0B5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team will meet again on January 12</w:t>
            </w:r>
            <w:r>
              <w:rPr>
                <w:rFonts w:ascii="Arial Narrow" w:hAnsi="Arial Narrow"/>
                <w:vertAlign w:val="superscript"/>
              </w:rPr>
              <w:t xml:space="preserve">, </w:t>
            </w:r>
            <w:r>
              <w:rPr>
                <w:rFonts w:ascii="Arial Narrow" w:hAnsi="Arial Narrow"/>
              </w:rPr>
              <w:t>2016 to finalize plans for the February 23</w:t>
            </w:r>
            <w:r w:rsidRPr="000B0B53">
              <w:rPr>
                <w:rFonts w:ascii="Arial Narrow" w:hAnsi="Arial Narrow"/>
                <w:vertAlign w:val="superscript"/>
              </w:rPr>
              <w:t>rd</w:t>
            </w:r>
            <w:r>
              <w:rPr>
                <w:rFonts w:ascii="Arial Narrow" w:hAnsi="Arial Narrow"/>
              </w:rPr>
              <w:t xml:space="preserve"> conference</w:t>
            </w:r>
          </w:p>
        </w:tc>
      </w:tr>
      <w:tr w:rsidR="00E236A3" w:rsidRPr="00E74997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1146623" w14:textId="77777777" w:rsidR="000B0B53" w:rsidRPr="00BE52CD" w:rsidRDefault="000B0B53" w:rsidP="000B0B53">
            <w:r w:rsidRPr="00BE52CD">
              <w:t xml:space="preserve">       3. </w:t>
            </w:r>
            <w:r>
              <w:t>Team members will review the CPC/Math and make critical suggestions and critiques. The course will then be made available to districts.</w:t>
            </w:r>
          </w:p>
          <w:p w14:paraId="415D33EF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F9E3A95" w14:textId="269F237C" w:rsidR="00E236A3" w:rsidRPr="00E74997" w:rsidRDefault="000B0B5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CPC in final stages of being put together in preparation for first review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43A290A" w14:textId="55C659DA" w:rsidR="00E236A3" w:rsidRPr="00E74997" w:rsidRDefault="00066491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Sherry is working with the technology specialist to get the course aligned on-line for first review by team and Leesa. </w:t>
            </w:r>
          </w:p>
        </w:tc>
      </w:tr>
      <w:tr w:rsidR="00E236A3" w:rsidRPr="00E74997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AA84C0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57A5D66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687183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07B84249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2D39142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092EBC3" w14:textId="77777777" w:rsidR="00BE52CD" w:rsidRDefault="00BE52CD" w:rsidP="001203B7"/>
    <w:p w14:paraId="26B3005F" w14:textId="77777777" w:rsidR="00E236A3" w:rsidRDefault="00E236A3" w:rsidP="00E236A3"/>
    <w:p w14:paraId="3C21F0BD" w14:textId="77777777" w:rsidR="00E236A3" w:rsidRDefault="00E236A3" w:rsidP="00E236A3">
      <w:pPr>
        <w:pStyle w:val="ListParagraph"/>
        <w:numPr>
          <w:ilvl w:val="0"/>
          <w:numId w:val="8"/>
        </w:numPr>
      </w:pPr>
      <w:r>
        <w:t>What challenges or obstacles have you encountered</w:t>
      </w:r>
      <w:r w:rsidR="00763FCB">
        <w:t xml:space="preserve"> and what have you done to overcome them</w:t>
      </w:r>
      <w:r>
        <w:t>?</w:t>
      </w:r>
    </w:p>
    <w:p w14:paraId="0C3EC32B" w14:textId="75331579" w:rsidR="003A5957" w:rsidRDefault="00066491" w:rsidP="00066491">
      <w:pPr>
        <w:ind w:left="720"/>
      </w:pPr>
      <w:r>
        <w:t xml:space="preserve">Time – getting the team members together to meet is difficult due to busy schedules and other demands. Getting the course finalized along with other demands is a high stress. </w:t>
      </w:r>
    </w:p>
    <w:p w14:paraId="66D15F74" w14:textId="77777777" w:rsidR="003A5957" w:rsidRDefault="003A5957" w:rsidP="003A5957"/>
    <w:p w14:paraId="0947C9FF" w14:textId="3ACB071F" w:rsidR="003A5957" w:rsidRDefault="003A5957" w:rsidP="003A5957">
      <w:pPr>
        <w:pStyle w:val="ListParagraph"/>
        <w:numPr>
          <w:ilvl w:val="0"/>
          <w:numId w:val="8"/>
        </w:numPr>
      </w:pPr>
      <w:r>
        <w:t>What assistance would be helpful to you?</w:t>
      </w:r>
    </w:p>
    <w:p w14:paraId="7D1D4D49" w14:textId="43CBAFD4" w:rsidR="00E236A3" w:rsidRDefault="00066491" w:rsidP="00066491">
      <w:pPr>
        <w:ind w:left="720"/>
      </w:pPr>
      <w:r>
        <w:t xml:space="preserve">Can you put more time in a day? Nice thought but I know that is not possible. Really what has to be done now is not something that you can help with. It is all fine and will work well. I am very fortunate to have the people that I have around me. </w:t>
      </w:r>
    </w:p>
    <w:p w14:paraId="682AE66C" w14:textId="77777777" w:rsidR="00BE52CD" w:rsidRDefault="00BE52CD" w:rsidP="001203B7"/>
    <w:p w14:paraId="126E3860" w14:textId="20FF9A7E" w:rsidR="001D7B33" w:rsidRDefault="001D7B33" w:rsidP="001203B7">
      <w:bookmarkStart w:id="0" w:name="_GoBack"/>
      <w:bookmarkEnd w:id="0"/>
    </w:p>
    <w:sectPr w:rsidR="001D7B33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C3A98" w14:textId="77777777" w:rsidR="00DF185E" w:rsidRDefault="00DF185E" w:rsidP="004F367D">
      <w:pPr>
        <w:spacing w:after="0" w:line="240" w:lineRule="auto"/>
      </w:pPr>
      <w:r>
        <w:separator/>
      </w:r>
    </w:p>
  </w:endnote>
  <w:endnote w:type="continuationSeparator" w:id="0">
    <w:p w14:paraId="2EC1703C" w14:textId="77777777" w:rsidR="00DF185E" w:rsidRDefault="00DF185E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942E8" w14:textId="77777777" w:rsidR="00DF185E" w:rsidRDefault="00DF185E" w:rsidP="004F367D">
      <w:pPr>
        <w:spacing w:after="0" w:line="240" w:lineRule="auto"/>
      </w:pPr>
      <w:r>
        <w:separator/>
      </w:r>
    </w:p>
  </w:footnote>
  <w:footnote w:type="continuationSeparator" w:id="0">
    <w:p w14:paraId="23E617BB" w14:textId="77777777" w:rsidR="00DF185E" w:rsidRDefault="00DF185E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51AF3"/>
    <w:multiLevelType w:val="hybridMultilevel"/>
    <w:tmpl w:val="F8240DD2"/>
    <w:lvl w:ilvl="0" w:tplc="EF704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06E41"/>
    <w:rsid w:val="00044305"/>
    <w:rsid w:val="000463AF"/>
    <w:rsid w:val="00066491"/>
    <w:rsid w:val="000A5153"/>
    <w:rsid w:val="000B0B53"/>
    <w:rsid w:val="000B7178"/>
    <w:rsid w:val="000B7579"/>
    <w:rsid w:val="001030DC"/>
    <w:rsid w:val="001203B7"/>
    <w:rsid w:val="001440C7"/>
    <w:rsid w:val="001467C3"/>
    <w:rsid w:val="001512DA"/>
    <w:rsid w:val="001D7B33"/>
    <w:rsid w:val="001E2CF6"/>
    <w:rsid w:val="001F140F"/>
    <w:rsid w:val="00206B6E"/>
    <w:rsid w:val="002270F9"/>
    <w:rsid w:val="00246BEC"/>
    <w:rsid w:val="0025514B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73F"/>
    <w:rsid w:val="00422F92"/>
    <w:rsid w:val="0042505B"/>
    <w:rsid w:val="004577D5"/>
    <w:rsid w:val="00477253"/>
    <w:rsid w:val="00483DFD"/>
    <w:rsid w:val="004F367D"/>
    <w:rsid w:val="004F7DDD"/>
    <w:rsid w:val="004F7DF5"/>
    <w:rsid w:val="005033FB"/>
    <w:rsid w:val="00506F36"/>
    <w:rsid w:val="005266BC"/>
    <w:rsid w:val="00572E42"/>
    <w:rsid w:val="005C1927"/>
    <w:rsid w:val="005C3EF3"/>
    <w:rsid w:val="005D029B"/>
    <w:rsid w:val="005D64D2"/>
    <w:rsid w:val="00615AFB"/>
    <w:rsid w:val="00616807"/>
    <w:rsid w:val="0064742F"/>
    <w:rsid w:val="0065178A"/>
    <w:rsid w:val="006A0FE7"/>
    <w:rsid w:val="006D79B2"/>
    <w:rsid w:val="006F033D"/>
    <w:rsid w:val="00735303"/>
    <w:rsid w:val="00735C3E"/>
    <w:rsid w:val="00744CE8"/>
    <w:rsid w:val="00757735"/>
    <w:rsid w:val="00763FCB"/>
    <w:rsid w:val="00772A1B"/>
    <w:rsid w:val="007906B6"/>
    <w:rsid w:val="007B1405"/>
    <w:rsid w:val="007B6F3F"/>
    <w:rsid w:val="007C124B"/>
    <w:rsid w:val="007C16A9"/>
    <w:rsid w:val="007C238D"/>
    <w:rsid w:val="007C69A5"/>
    <w:rsid w:val="007D3E8F"/>
    <w:rsid w:val="007D4E71"/>
    <w:rsid w:val="007E48B1"/>
    <w:rsid w:val="007F0672"/>
    <w:rsid w:val="007F0724"/>
    <w:rsid w:val="00814669"/>
    <w:rsid w:val="008156E2"/>
    <w:rsid w:val="00855846"/>
    <w:rsid w:val="008C278A"/>
    <w:rsid w:val="008C3F18"/>
    <w:rsid w:val="008E0520"/>
    <w:rsid w:val="008F1628"/>
    <w:rsid w:val="00907CC6"/>
    <w:rsid w:val="00911170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A1124C"/>
    <w:rsid w:val="00A13CE8"/>
    <w:rsid w:val="00A836CB"/>
    <w:rsid w:val="00A8588B"/>
    <w:rsid w:val="00AD2097"/>
    <w:rsid w:val="00AD408C"/>
    <w:rsid w:val="00AE6527"/>
    <w:rsid w:val="00AE654F"/>
    <w:rsid w:val="00B175E7"/>
    <w:rsid w:val="00B548A6"/>
    <w:rsid w:val="00B6117E"/>
    <w:rsid w:val="00B72748"/>
    <w:rsid w:val="00B97834"/>
    <w:rsid w:val="00BA3E2D"/>
    <w:rsid w:val="00BB6DCC"/>
    <w:rsid w:val="00BC3094"/>
    <w:rsid w:val="00BE52CD"/>
    <w:rsid w:val="00BF4F24"/>
    <w:rsid w:val="00C02713"/>
    <w:rsid w:val="00C16F37"/>
    <w:rsid w:val="00C2352B"/>
    <w:rsid w:val="00C3323E"/>
    <w:rsid w:val="00C45F57"/>
    <w:rsid w:val="00C54BC3"/>
    <w:rsid w:val="00C70C93"/>
    <w:rsid w:val="00C73798"/>
    <w:rsid w:val="00C776B7"/>
    <w:rsid w:val="00CB22F3"/>
    <w:rsid w:val="00CD536F"/>
    <w:rsid w:val="00D2272F"/>
    <w:rsid w:val="00D94B07"/>
    <w:rsid w:val="00DC6643"/>
    <w:rsid w:val="00DF185E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A6D78"/>
    <w:rsid w:val="00FC30F6"/>
    <w:rsid w:val="00FC3DC3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4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uffolettok@ugisd.org" TargetMode="External"/><Relationship Id="rId18" Type="http://schemas.openxmlformats.org/officeDocument/2006/relationships/hyperlink" Target="mailto:lgreen@esc7.net" TargetMode="External"/><Relationship Id="rId26" Type="http://schemas.openxmlformats.org/officeDocument/2006/relationships/hyperlink" Target="mailto:mswarren@etbu.edu" TargetMode="External"/><Relationship Id="rId3" Type="http://schemas.openxmlformats.org/officeDocument/2006/relationships/styles" Target="styles.xml"/><Relationship Id="rId21" Type="http://schemas.openxmlformats.org/officeDocument/2006/relationships/hyperlink" Target="mailto:jbenefield@hisd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whitaker@esc7.net" TargetMode="External"/><Relationship Id="rId17" Type="http://schemas.openxmlformats.org/officeDocument/2006/relationships/hyperlink" Target="mailto:nathansmith@uttyler.edu" TargetMode="External"/><Relationship Id="rId25" Type="http://schemas.openxmlformats.org/officeDocument/2006/relationships/hyperlink" Target="mailto:smorton@esc7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booker@kilgore.edu" TargetMode="External"/><Relationship Id="rId20" Type="http://schemas.openxmlformats.org/officeDocument/2006/relationships/hyperlink" Target="mailto:jmagee@palestineschools.org" TargetMode="External"/><Relationship Id="rId29" Type="http://schemas.openxmlformats.org/officeDocument/2006/relationships/hyperlink" Target="mailto:mhuffty@lufkinis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night@esc7.net" TargetMode="External"/><Relationship Id="rId24" Type="http://schemas.openxmlformats.org/officeDocument/2006/relationships/hyperlink" Target="mailto:lgreen@esc7.ne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tipton@ptisd.org" TargetMode="External"/><Relationship Id="rId23" Type="http://schemas.openxmlformats.org/officeDocument/2006/relationships/hyperlink" Target="mailto:knabenshuee@gilmerisd.org" TargetMode="External"/><Relationship Id="rId28" Type="http://schemas.openxmlformats.org/officeDocument/2006/relationships/hyperlink" Target="mailto:juliemcmanus@lufkinisd.org" TargetMode="External"/><Relationship Id="rId10" Type="http://schemas.openxmlformats.org/officeDocument/2006/relationships/hyperlink" Target="mailto:lgreen@esc7.net" TargetMode="External"/><Relationship Id="rId19" Type="http://schemas.openxmlformats.org/officeDocument/2006/relationships/hyperlink" Target="mailto:smorton@esc7.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orton@esc7.net" TargetMode="External"/><Relationship Id="rId14" Type="http://schemas.openxmlformats.org/officeDocument/2006/relationships/hyperlink" Target="mailto:eversr@ugisd.org" TargetMode="External"/><Relationship Id="rId22" Type="http://schemas.openxmlformats.org/officeDocument/2006/relationships/hyperlink" Target="mailto:ninap@hemphill.esc7.net" TargetMode="External"/><Relationship Id="rId27" Type="http://schemas.openxmlformats.org/officeDocument/2006/relationships/hyperlink" Target="mailto:princes@sfa.edu" TargetMode="External"/><Relationship Id="rId30" Type="http://schemas.openxmlformats.org/officeDocument/2006/relationships/hyperlink" Target="mailto:jenningsd@wo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94F32-A67E-448D-B58F-8D2D92FB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2016-01-08T22:47:00Z</cp:lastPrinted>
  <dcterms:created xsi:type="dcterms:W3CDTF">2016-07-25T18:22:00Z</dcterms:created>
  <dcterms:modified xsi:type="dcterms:W3CDTF">2016-07-26T18:46:00Z</dcterms:modified>
</cp:coreProperties>
</file>