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47D" w:rsidRDefault="000D32BA" w:rsidP="008C1BEE">
      <w:pPr>
        <w:jc w:val="center"/>
      </w:pPr>
      <w:bookmarkStart w:id="0" w:name="_GoBack"/>
      <w:bookmarkEnd w:id="0"/>
      <w:r>
        <w:rPr>
          <w:noProof/>
        </w:rPr>
        <w:drawing>
          <wp:inline distT="0" distB="0" distL="0" distR="0">
            <wp:extent cx="158242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2420" cy="771525"/>
                    </a:xfrm>
                    <a:prstGeom prst="rect">
                      <a:avLst/>
                    </a:prstGeom>
                    <a:noFill/>
                    <a:ln>
                      <a:noFill/>
                    </a:ln>
                  </pic:spPr>
                </pic:pic>
              </a:graphicData>
            </a:graphic>
          </wp:inline>
        </w:drawing>
      </w:r>
    </w:p>
    <w:p w:rsidR="004A147D" w:rsidRDefault="004A147D" w:rsidP="00EF75FE">
      <w:pPr>
        <w:spacing w:after="0" w:line="240" w:lineRule="auto"/>
        <w:jc w:val="center"/>
        <w:rPr>
          <w:rFonts w:cs="Calibri"/>
          <w:b/>
          <w:sz w:val="24"/>
          <w:szCs w:val="24"/>
        </w:rPr>
      </w:pPr>
      <w:r>
        <w:rPr>
          <w:rFonts w:cs="Calibri"/>
          <w:b/>
          <w:sz w:val="24"/>
          <w:szCs w:val="24"/>
        </w:rPr>
        <w:t xml:space="preserve">AVATAR </w:t>
      </w:r>
      <w:r w:rsidRPr="00EF75FE">
        <w:rPr>
          <w:rFonts w:cs="Calibri"/>
          <w:b/>
          <w:sz w:val="24"/>
          <w:szCs w:val="24"/>
        </w:rPr>
        <w:t>Partnership</w:t>
      </w:r>
      <w:r>
        <w:rPr>
          <w:rFonts w:cs="Calibri"/>
          <w:b/>
          <w:sz w:val="24"/>
          <w:szCs w:val="24"/>
        </w:rPr>
        <w:t xml:space="preserve"> Region</w:t>
      </w:r>
      <w:r w:rsidRPr="00EF75FE">
        <w:rPr>
          <w:rFonts w:cs="Calibri"/>
          <w:b/>
          <w:sz w:val="24"/>
          <w:szCs w:val="24"/>
        </w:rPr>
        <w:t xml:space="preserve">: </w:t>
      </w:r>
      <w:r>
        <w:rPr>
          <w:rFonts w:cs="Calibri"/>
          <w:b/>
          <w:sz w:val="24"/>
          <w:szCs w:val="24"/>
        </w:rPr>
        <w:t>2</w:t>
      </w:r>
    </w:p>
    <w:p w:rsidR="004A147D" w:rsidRDefault="004A147D" w:rsidP="00EF75FE">
      <w:pPr>
        <w:spacing w:after="0" w:line="240" w:lineRule="auto"/>
        <w:jc w:val="center"/>
        <w:rPr>
          <w:rFonts w:cs="Calibri"/>
          <w:b/>
          <w:sz w:val="24"/>
          <w:szCs w:val="24"/>
        </w:rPr>
      </w:pPr>
      <w:r w:rsidRPr="00EF75FE">
        <w:rPr>
          <w:rFonts w:cs="Calibri"/>
          <w:b/>
          <w:sz w:val="24"/>
          <w:szCs w:val="24"/>
        </w:rPr>
        <w:t>Meeting/Session Documentation Form</w:t>
      </w:r>
    </w:p>
    <w:p w:rsidR="004A147D" w:rsidRPr="00EF75FE" w:rsidRDefault="004A147D" w:rsidP="00EF75FE">
      <w:pPr>
        <w:spacing w:after="0" w:line="240" w:lineRule="auto"/>
        <w:jc w:val="center"/>
        <w:rPr>
          <w:rFonts w:cs="Calibri"/>
          <w:b/>
          <w:sz w:val="24"/>
          <w:szCs w:val="24"/>
        </w:rPr>
      </w:pPr>
    </w:p>
    <w:p w:rsidR="004A147D" w:rsidRPr="00EF75FE" w:rsidRDefault="004A147D" w:rsidP="00EF75FE">
      <w:pPr>
        <w:rPr>
          <w:rFonts w:cs="Calibri"/>
        </w:rPr>
      </w:pPr>
      <w:r>
        <w:rPr>
          <w:rFonts w:cs="Calibri"/>
        </w:rPr>
        <w:t>Form should be completed after each meeting and given to the Regional AVATAR Coordinator/Facilitator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3870"/>
        <w:gridCol w:w="990"/>
        <w:gridCol w:w="2250"/>
        <w:gridCol w:w="1080"/>
        <w:gridCol w:w="3258"/>
      </w:tblGrid>
      <w:tr w:rsidR="004A147D" w:rsidRPr="00586EC5" w:rsidTr="00586EC5">
        <w:trPr>
          <w:trHeight w:val="539"/>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w:t>
            </w:r>
          </w:p>
        </w:tc>
        <w:tc>
          <w:tcPr>
            <w:tcW w:w="11448" w:type="dxa"/>
            <w:gridSpan w:val="5"/>
            <w:vAlign w:val="center"/>
          </w:tcPr>
          <w:p w:rsidR="004A147D" w:rsidRPr="00586EC5" w:rsidRDefault="004A147D" w:rsidP="00586EC5">
            <w:pPr>
              <w:spacing w:after="0" w:line="240" w:lineRule="auto"/>
              <w:rPr>
                <w:rFonts w:cs="Calibri"/>
              </w:rPr>
            </w:pPr>
            <w:r w:rsidRPr="00586EC5">
              <w:rPr>
                <w:rFonts w:cs="Calibri"/>
              </w:rPr>
              <w:t>AVATAR Team Meeting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Purpose:</w:t>
            </w:r>
          </w:p>
        </w:tc>
        <w:tc>
          <w:tcPr>
            <w:tcW w:w="11448" w:type="dxa"/>
            <w:gridSpan w:val="5"/>
            <w:vAlign w:val="center"/>
          </w:tcPr>
          <w:p w:rsidR="004A147D" w:rsidRPr="00586EC5" w:rsidRDefault="00653AB3" w:rsidP="003A7426">
            <w:pPr>
              <w:spacing w:after="0" w:line="240" w:lineRule="auto"/>
              <w:rPr>
                <w:rFonts w:cs="Calibri"/>
              </w:rPr>
            </w:pPr>
            <w:r>
              <w:rPr>
                <w:rFonts w:cs="Calibri"/>
              </w:rPr>
              <w:t>Focus of Work</w:t>
            </w:r>
            <w:r w:rsidR="00B35EB2">
              <w:rPr>
                <w:rFonts w:cs="Calibri"/>
              </w:rPr>
              <w:t>; Symposium Planning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Date:</w:t>
            </w:r>
          </w:p>
        </w:tc>
        <w:tc>
          <w:tcPr>
            <w:tcW w:w="3870" w:type="dxa"/>
            <w:vAlign w:val="center"/>
          </w:tcPr>
          <w:p w:rsidR="004A147D" w:rsidRPr="00586EC5" w:rsidRDefault="00CB37CC" w:rsidP="00CB37CC">
            <w:pPr>
              <w:spacing w:after="0" w:line="240" w:lineRule="auto"/>
              <w:rPr>
                <w:rFonts w:cs="Calibri"/>
              </w:rPr>
            </w:pPr>
            <w:r>
              <w:rPr>
                <w:rFonts w:cs="Calibri"/>
              </w:rPr>
              <w:t>Nov</w:t>
            </w:r>
            <w:r w:rsidR="003A0E71">
              <w:rPr>
                <w:rFonts w:cs="Calibri"/>
              </w:rPr>
              <w:t xml:space="preserve">ember </w:t>
            </w:r>
            <w:r>
              <w:rPr>
                <w:rFonts w:cs="Calibri"/>
              </w:rPr>
              <w:t>4</w:t>
            </w:r>
            <w:r w:rsidR="003A0E71">
              <w:rPr>
                <w:rFonts w:cs="Calibri"/>
              </w:rPr>
              <w:t>, 2013</w:t>
            </w:r>
          </w:p>
        </w:tc>
        <w:tc>
          <w:tcPr>
            <w:tcW w:w="99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Start Time:</w:t>
            </w:r>
          </w:p>
        </w:tc>
        <w:tc>
          <w:tcPr>
            <w:tcW w:w="2250" w:type="dxa"/>
            <w:vAlign w:val="center"/>
          </w:tcPr>
          <w:p w:rsidR="004A147D" w:rsidRPr="00586EC5" w:rsidRDefault="00653AB3" w:rsidP="00574C10">
            <w:pPr>
              <w:spacing w:after="0" w:line="240" w:lineRule="auto"/>
              <w:rPr>
                <w:rFonts w:cs="Calibri"/>
              </w:rPr>
            </w:pPr>
            <w:r>
              <w:rPr>
                <w:rFonts w:cs="Calibri"/>
              </w:rPr>
              <w:t>3</w:t>
            </w:r>
            <w:r w:rsidR="00B35EB2">
              <w:rPr>
                <w:rFonts w:cs="Calibri"/>
              </w:rPr>
              <w:t>:</w:t>
            </w:r>
            <w:r w:rsidR="00574C10">
              <w:rPr>
                <w:rFonts w:cs="Calibri"/>
              </w:rPr>
              <w:t>00</w:t>
            </w:r>
            <w:r w:rsidR="00F15364">
              <w:rPr>
                <w:rFonts w:cs="Calibri"/>
              </w:rPr>
              <w:t xml:space="preserve"> p</w:t>
            </w:r>
            <w:r w:rsidR="004A147D" w:rsidRPr="00586EC5">
              <w:rPr>
                <w:rFonts w:cs="Calibri"/>
              </w:rPr>
              <w:t>.m.</w:t>
            </w:r>
          </w:p>
        </w:tc>
        <w:tc>
          <w:tcPr>
            <w:tcW w:w="108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End Time:</w:t>
            </w:r>
          </w:p>
        </w:tc>
        <w:tc>
          <w:tcPr>
            <w:tcW w:w="3258" w:type="dxa"/>
            <w:vAlign w:val="center"/>
          </w:tcPr>
          <w:p w:rsidR="004A147D" w:rsidRPr="00586EC5" w:rsidRDefault="00653AB3" w:rsidP="00CB37CC">
            <w:pPr>
              <w:spacing w:after="0" w:line="240" w:lineRule="auto"/>
              <w:rPr>
                <w:rFonts w:cs="Calibri"/>
              </w:rPr>
            </w:pPr>
            <w:r>
              <w:rPr>
                <w:rFonts w:cs="Calibri"/>
              </w:rPr>
              <w:t>4:</w:t>
            </w:r>
            <w:r w:rsidR="00574C10">
              <w:rPr>
                <w:rFonts w:cs="Calibri"/>
              </w:rPr>
              <w:t>30</w:t>
            </w:r>
            <w:r w:rsidR="00F15364">
              <w:rPr>
                <w:rFonts w:cs="Calibri"/>
              </w:rPr>
              <w:t xml:space="preserve"> p</w:t>
            </w:r>
            <w:r w:rsidR="004A147D" w:rsidRPr="00586EC5">
              <w:rPr>
                <w:rFonts w:cs="Calibri"/>
              </w:rPr>
              <w:t>.m.</w:t>
            </w:r>
          </w:p>
        </w:tc>
      </w:tr>
      <w:tr w:rsidR="004A147D" w:rsidRPr="00586EC5" w:rsidTr="00586EC5">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Coordinator/ Facilitator: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Location:</w:t>
            </w:r>
          </w:p>
        </w:tc>
        <w:tc>
          <w:tcPr>
            <w:tcW w:w="4338" w:type="dxa"/>
            <w:gridSpan w:val="2"/>
            <w:vAlign w:val="center"/>
          </w:tcPr>
          <w:p w:rsidR="004A147D" w:rsidRPr="00586EC5" w:rsidRDefault="00653AB3" w:rsidP="00586EC5">
            <w:pPr>
              <w:spacing w:after="0" w:line="240" w:lineRule="auto"/>
              <w:rPr>
                <w:rFonts w:cs="Calibri"/>
              </w:rPr>
            </w:pPr>
            <w:r>
              <w:rPr>
                <w:rFonts w:cs="Calibri"/>
              </w:rPr>
              <w:t>STAR Annex</w:t>
            </w:r>
          </w:p>
        </w:tc>
      </w:tr>
      <w:tr w:rsidR="004A147D" w:rsidRPr="00586EC5" w:rsidTr="00586EC5">
        <w:trPr>
          <w:trHeight w:val="611"/>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Recorder: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Timekeeper:</w:t>
            </w:r>
          </w:p>
        </w:tc>
        <w:tc>
          <w:tcPr>
            <w:tcW w:w="4338" w:type="dxa"/>
            <w:gridSpan w:val="2"/>
            <w:vAlign w:val="center"/>
          </w:tcPr>
          <w:p w:rsidR="004A147D" w:rsidRPr="00586EC5" w:rsidRDefault="00653AB3" w:rsidP="00586EC5">
            <w:pPr>
              <w:spacing w:after="0" w:line="240" w:lineRule="auto"/>
              <w:rPr>
                <w:rFonts w:cs="Calibri"/>
              </w:rPr>
            </w:pPr>
            <w:r>
              <w:rPr>
                <w:rFonts w:cs="Calibri"/>
              </w:rPr>
              <w:t>Connie Nowell</w:t>
            </w:r>
          </w:p>
        </w:tc>
      </w:tr>
    </w:tbl>
    <w:p w:rsidR="004A147D" w:rsidRPr="00EF75FE" w:rsidRDefault="004A147D" w:rsidP="00EF75F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3870"/>
        <w:gridCol w:w="1620"/>
        <w:gridCol w:w="2610"/>
        <w:gridCol w:w="4428"/>
      </w:tblGrid>
      <w:tr w:rsidR="004A147D" w:rsidRPr="00586EC5" w:rsidTr="003A0E71">
        <w:trPr>
          <w:trHeight w:val="647"/>
        </w:trPr>
        <w:tc>
          <w:tcPr>
            <w:tcW w:w="13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Time</w:t>
            </w:r>
          </w:p>
        </w:tc>
        <w:tc>
          <w:tcPr>
            <w:tcW w:w="387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Topic</w:t>
            </w:r>
          </w:p>
        </w:tc>
        <w:tc>
          <w:tcPr>
            <w:tcW w:w="162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Format</w:t>
            </w:r>
          </w:p>
        </w:tc>
        <w:tc>
          <w:tcPr>
            <w:tcW w:w="261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Discussion Leader</w:t>
            </w:r>
          </w:p>
        </w:tc>
        <w:tc>
          <w:tcPr>
            <w:tcW w:w="442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Desired Outcome</w:t>
            </w:r>
          </w:p>
        </w:tc>
      </w:tr>
      <w:tr w:rsidR="004A147D" w:rsidRPr="00586EC5" w:rsidTr="003A0E71">
        <w:trPr>
          <w:trHeight w:val="720"/>
        </w:trPr>
        <w:tc>
          <w:tcPr>
            <w:tcW w:w="1368" w:type="dxa"/>
            <w:vAlign w:val="center"/>
          </w:tcPr>
          <w:p w:rsidR="004A147D" w:rsidRPr="00586EC5" w:rsidRDefault="00653AB3" w:rsidP="00BB57A3">
            <w:pPr>
              <w:spacing w:after="0" w:line="240" w:lineRule="auto"/>
              <w:rPr>
                <w:rFonts w:cs="Calibri"/>
              </w:rPr>
            </w:pPr>
            <w:r>
              <w:rPr>
                <w:rFonts w:cs="Calibri"/>
              </w:rPr>
              <w:t>3</w:t>
            </w:r>
            <w:r w:rsidR="00CB37CC">
              <w:rPr>
                <w:rFonts w:cs="Calibri"/>
              </w:rPr>
              <w:t>:1</w:t>
            </w:r>
            <w:r w:rsidR="00F15364">
              <w:rPr>
                <w:rFonts w:cs="Calibri"/>
              </w:rPr>
              <w:t>0 p.m.</w:t>
            </w:r>
          </w:p>
        </w:tc>
        <w:tc>
          <w:tcPr>
            <w:tcW w:w="3870" w:type="dxa"/>
            <w:vAlign w:val="center"/>
          </w:tcPr>
          <w:p w:rsidR="004A147D" w:rsidRPr="00586EC5" w:rsidRDefault="004A147D" w:rsidP="00BB57A3">
            <w:pPr>
              <w:spacing w:after="0" w:line="240" w:lineRule="auto"/>
              <w:rPr>
                <w:rFonts w:cs="Calibri"/>
              </w:rPr>
            </w:pPr>
            <w:r w:rsidRPr="00586EC5">
              <w:rPr>
                <w:rFonts w:cs="Calibri"/>
              </w:rPr>
              <w:t>Welcome</w:t>
            </w:r>
            <w:r w:rsidR="00B0221E">
              <w:rPr>
                <w:rFonts w:cs="Calibri"/>
              </w:rPr>
              <w:t xml:space="preserve"> </w:t>
            </w:r>
          </w:p>
        </w:tc>
        <w:tc>
          <w:tcPr>
            <w:tcW w:w="1620" w:type="dxa"/>
            <w:vAlign w:val="center"/>
          </w:tcPr>
          <w:p w:rsidR="004A147D" w:rsidRPr="00586EC5" w:rsidRDefault="004A147D" w:rsidP="00BB57A3">
            <w:pPr>
              <w:spacing w:after="0" w:line="240" w:lineRule="auto"/>
              <w:rPr>
                <w:rFonts w:cs="Calibri"/>
              </w:rPr>
            </w:pPr>
            <w:r>
              <w:rPr>
                <w:rFonts w:cs="Calibri"/>
              </w:rPr>
              <w:t>Discussion</w:t>
            </w:r>
          </w:p>
        </w:tc>
        <w:tc>
          <w:tcPr>
            <w:tcW w:w="2610" w:type="dxa"/>
            <w:vAlign w:val="center"/>
          </w:tcPr>
          <w:p w:rsidR="004A147D" w:rsidRPr="00586EC5" w:rsidRDefault="00CB37CC" w:rsidP="00BB57A3">
            <w:pPr>
              <w:spacing w:after="0" w:line="240" w:lineRule="auto"/>
              <w:rPr>
                <w:rFonts w:cs="Calibri"/>
              </w:rPr>
            </w:pPr>
            <w:r>
              <w:rPr>
                <w:rFonts w:cs="Calibri"/>
              </w:rPr>
              <w:t>Janet Cunningham</w:t>
            </w:r>
          </w:p>
        </w:tc>
        <w:tc>
          <w:tcPr>
            <w:tcW w:w="4428" w:type="dxa"/>
            <w:vAlign w:val="center"/>
          </w:tcPr>
          <w:p w:rsidR="004A147D" w:rsidRPr="00586EC5" w:rsidRDefault="004A147D" w:rsidP="00BB57A3">
            <w:pPr>
              <w:spacing w:after="0" w:line="240" w:lineRule="auto"/>
              <w:rPr>
                <w:rFonts w:cs="Calibri"/>
              </w:rPr>
            </w:pPr>
          </w:p>
        </w:tc>
      </w:tr>
      <w:tr w:rsidR="004A147D" w:rsidRPr="00586EC5" w:rsidTr="003A0E71">
        <w:trPr>
          <w:trHeight w:val="720"/>
        </w:trPr>
        <w:tc>
          <w:tcPr>
            <w:tcW w:w="1368" w:type="dxa"/>
            <w:vAlign w:val="center"/>
          </w:tcPr>
          <w:p w:rsidR="004A147D" w:rsidRPr="00586EC5" w:rsidRDefault="00653AB3" w:rsidP="00CB37CC">
            <w:pPr>
              <w:spacing w:after="0" w:line="240" w:lineRule="auto"/>
              <w:rPr>
                <w:rFonts w:cs="Calibri"/>
              </w:rPr>
            </w:pPr>
            <w:r>
              <w:rPr>
                <w:rFonts w:cs="Calibri"/>
              </w:rPr>
              <w:t>3:1</w:t>
            </w:r>
            <w:r w:rsidR="00CB37CC">
              <w:rPr>
                <w:rFonts w:cs="Calibri"/>
              </w:rPr>
              <w:t>2</w:t>
            </w:r>
            <w:r>
              <w:rPr>
                <w:rFonts w:cs="Calibri"/>
              </w:rPr>
              <w:t xml:space="preserve"> </w:t>
            </w:r>
            <w:r w:rsidR="00F15364">
              <w:rPr>
                <w:rFonts w:cs="Calibri"/>
              </w:rPr>
              <w:t>p</w:t>
            </w:r>
            <w:r w:rsidR="004A147D" w:rsidRPr="00586EC5">
              <w:rPr>
                <w:rFonts w:cs="Calibri"/>
              </w:rPr>
              <w:t>.m.</w:t>
            </w:r>
          </w:p>
        </w:tc>
        <w:tc>
          <w:tcPr>
            <w:tcW w:w="3870" w:type="dxa"/>
            <w:vAlign w:val="center"/>
          </w:tcPr>
          <w:p w:rsidR="004A147D" w:rsidRPr="00586EC5" w:rsidRDefault="003A0E71" w:rsidP="00BB57A3">
            <w:pPr>
              <w:spacing w:after="0" w:line="240" w:lineRule="auto"/>
              <w:rPr>
                <w:rFonts w:cs="Calibri"/>
              </w:rPr>
            </w:pPr>
            <w:r>
              <w:rPr>
                <w:rFonts w:cs="Calibri"/>
              </w:rPr>
              <w:t>Discussion Items</w:t>
            </w:r>
          </w:p>
        </w:tc>
        <w:tc>
          <w:tcPr>
            <w:tcW w:w="1620" w:type="dxa"/>
            <w:vAlign w:val="center"/>
          </w:tcPr>
          <w:p w:rsidR="004A147D" w:rsidRPr="00586EC5" w:rsidRDefault="00B0221E" w:rsidP="00BB57A3">
            <w:pPr>
              <w:spacing w:after="0" w:line="240" w:lineRule="auto"/>
              <w:rPr>
                <w:rFonts w:cs="Calibri"/>
              </w:rPr>
            </w:pPr>
            <w:r>
              <w:rPr>
                <w:rFonts w:cs="Calibri"/>
              </w:rPr>
              <w:t>Discussion</w:t>
            </w:r>
          </w:p>
        </w:tc>
        <w:tc>
          <w:tcPr>
            <w:tcW w:w="2610" w:type="dxa"/>
            <w:vAlign w:val="center"/>
          </w:tcPr>
          <w:p w:rsidR="004A147D" w:rsidRPr="00586EC5" w:rsidRDefault="006953C7" w:rsidP="00BB57A3">
            <w:pPr>
              <w:spacing w:after="0" w:line="240" w:lineRule="auto"/>
              <w:rPr>
                <w:rFonts w:cs="Calibri"/>
              </w:rPr>
            </w:pPr>
            <w:r>
              <w:rPr>
                <w:rFonts w:cs="Calibri"/>
              </w:rPr>
              <w:t>Janet Cunningham</w:t>
            </w:r>
          </w:p>
        </w:tc>
        <w:tc>
          <w:tcPr>
            <w:tcW w:w="4428" w:type="dxa"/>
            <w:vAlign w:val="center"/>
          </w:tcPr>
          <w:p w:rsidR="004A147D" w:rsidRPr="00586EC5" w:rsidRDefault="004A147D" w:rsidP="00BB57A3">
            <w:pPr>
              <w:spacing w:after="0" w:line="240" w:lineRule="auto"/>
              <w:rPr>
                <w:rFonts w:cs="Calibri"/>
              </w:rPr>
            </w:pPr>
          </w:p>
        </w:tc>
      </w:tr>
      <w:tr w:rsidR="004D3521" w:rsidRPr="00586EC5" w:rsidTr="003A0E71">
        <w:trPr>
          <w:trHeight w:val="720"/>
        </w:trPr>
        <w:tc>
          <w:tcPr>
            <w:tcW w:w="1368" w:type="dxa"/>
            <w:vAlign w:val="center"/>
          </w:tcPr>
          <w:p w:rsidR="004D3521" w:rsidRDefault="00CB37CC" w:rsidP="00CB37CC">
            <w:pPr>
              <w:spacing w:after="0" w:line="240" w:lineRule="auto"/>
              <w:rPr>
                <w:rFonts w:cs="Calibri"/>
              </w:rPr>
            </w:pPr>
            <w:r>
              <w:rPr>
                <w:rFonts w:cs="Calibri"/>
              </w:rPr>
              <w:t>3</w:t>
            </w:r>
            <w:r w:rsidR="00653AB3">
              <w:rPr>
                <w:rFonts w:cs="Calibri"/>
              </w:rPr>
              <w:t>:</w:t>
            </w:r>
            <w:r>
              <w:rPr>
                <w:rFonts w:cs="Calibri"/>
              </w:rPr>
              <w:t>40</w:t>
            </w:r>
            <w:r w:rsidR="00653AB3">
              <w:rPr>
                <w:rFonts w:cs="Calibri"/>
              </w:rPr>
              <w:t xml:space="preserve"> </w:t>
            </w:r>
            <w:r w:rsidR="00F15364">
              <w:rPr>
                <w:rFonts w:cs="Calibri"/>
              </w:rPr>
              <w:t>p</w:t>
            </w:r>
            <w:r w:rsidR="004D3521">
              <w:rPr>
                <w:rFonts w:cs="Calibri"/>
              </w:rPr>
              <w:t>.m.</w:t>
            </w:r>
          </w:p>
        </w:tc>
        <w:tc>
          <w:tcPr>
            <w:tcW w:w="3870" w:type="dxa"/>
            <w:vAlign w:val="center"/>
          </w:tcPr>
          <w:p w:rsidR="004D3521" w:rsidRDefault="00F15364" w:rsidP="004D3521">
            <w:pPr>
              <w:spacing w:after="0" w:line="240" w:lineRule="auto"/>
              <w:rPr>
                <w:rFonts w:cs="Calibri"/>
              </w:rPr>
            </w:pPr>
            <w:r>
              <w:rPr>
                <w:rFonts w:cs="Calibri"/>
              </w:rPr>
              <w:t>Mathematics Symposium</w:t>
            </w:r>
          </w:p>
        </w:tc>
        <w:tc>
          <w:tcPr>
            <w:tcW w:w="1620" w:type="dxa"/>
            <w:vAlign w:val="center"/>
          </w:tcPr>
          <w:p w:rsidR="004D3521" w:rsidRDefault="004D3521" w:rsidP="00BB57A3">
            <w:pPr>
              <w:spacing w:after="0" w:line="240" w:lineRule="auto"/>
              <w:rPr>
                <w:rFonts w:cs="Calibri"/>
              </w:rPr>
            </w:pPr>
            <w:r>
              <w:rPr>
                <w:rFonts w:cs="Calibri"/>
              </w:rPr>
              <w:t>Discussion</w:t>
            </w:r>
          </w:p>
        </w:tc>
        <w:tc>
          <w:tcPr>
            <w:tcW w:w="2610" w:type="dxa"/>
            <w:vAlign w:val="center"/>
          </w:tcPr>
          <w:p w:rsidR="004D3521" w:rsidRDefault="004D3521" w:rsidP="00BB57A3">
            <w:pPr>
              <w:spacing w:after="0" w:line="240" w:lineRule="auto"/>
              <w:rPr>
                <w:rFonts w:cs="Calibri"/>
              </w:rPr>
            </w:pPr>
            <w:r>
              <w:rPr>
                <w:rFonts w:cs="Calibri"/>
              </w:rPr>
              <w:t>Janet Cunningham</w:t>
            </w:r>
          </w:p>
        </w:tc>
        <w:tc>
          <w:tcPr>
            <w:tcW w:w="4428" w:type="dxa"/>
            <w:vAlign w:val="center"/>
          </w:tcPr>
          <w:p w:rsidR="004D3521" w:rsidRDefault="00CB37CC" w:rsidP="00BB57A3">
            <w:pPr>
              <w:spacing w:after="0" w:line="240" w:lineRule="auto"/>
              <w:rPr>
                <w:rFonts w:cs="Calibri"/>
              </w:rPr>
            </w:pPr>
            <w:r>
              <w:rPr>
                <w:rFonts w:cs="Calibri"/>
              </w:rPr>
              <w:t>Organize sessions/presenters</w:t>
            </w:r>
          </w:p>
        </w:tc>
      </w:tr>
      <w:tr w:rsidR="003A0E71" w:rsidRPr="00586EC5" w:rsidTr="003A0E71">
        <w:trPr>
          <w:trHeight w:val="720"/>
        </w:trPr>
        <w:tc>
          <w:tcPr>
            <w:tcW w:w="1368" w:type="dxa"/>
            <w:vAlign w:val="center"/>
          </w:tcPr>
          <w:p w:rsidR="003A0E71" w:rsidRPr="00586EC5" w:rsidRDefault="00CB37CC" w:rsidP="003A0E71">
            <w:pPr>
              <w:spacing w:after="0" w:line="240" w:lineRule="auto"/>
              <w:rPr>
                <w:rFonts w:cs="Calibri"/>
              </w:rPr>
            </w:pPr>
            <w:r>
              <w:rPr>
                <w:rFonts w:cs="Calibri"/>
              </w:rPr>
              <w:t>3:56</w:t>
            </w:r>
            <w:r w:rsidR="003A0E71">
              <w:rPr>
                <w:rFonts w:cs="Calibri"/>
              </w:rPr>
              <w:t xml:space="preserve"> p.m.</w:t>
            </w:r>
          </w:p>
        </w:tc>
        <w:tc>
          <w:tcPr>
            <w:tcW w:w="3870" w:type="dxa"/>
            <w:vAlign w:val="center"/>
          </w:tcPr>
          <w:p w:rsidR="003A0E71" w:rsidRPr="00586EC5" w:rsidRDefault="003A0E71" w:rsidP="00BB57A3">
            <w:pPr>
              <w:spacing w:after="0" w:line="240" w:lineRule="auto"/>
              <w:rPr>
                <w:rFonts w:cs="Calibri"/>
              </w:rPr>
            </w:pPr>
            <w:r>
              <w:rPr>
                <w:rFonts w:cs="Calibri"/>
              </w:rPr>
              <w:t>Next Meeting</w:t>
            </w:r>
          </w:p>
        </w:tc>
        <w:tc>
          <w:tcPr>
            <w:tcW w:w="1620" w:type="dxa"/>
            <w:vAlign w:val="center"/>
          </w:tcPr>
          <w:p w:rsidR="003A0E71" w:rsidRPr="00586EC5" w:rsidRDefault="003A0E71" w:rsidP="00BB57A3">
            <w:pPr>
              <w:spacing w:after="0" w:line="240" w:lineRule="auto"/>
              <w:rPr>
                <w:rFonts w:cs="Calibri"/>
              </w:rPr>
            </w:pPr>
            <w:r>
              <w:rPr>
                <w:rFonts w:cs="Calibri"/>
              </w:rPr>
              <w:t>Discussion</w:t>
            </w:r>
          </w:p>
        </w:tc>
        <w:tc>
          <w:tcPr>
            <w:tcW w:w="2610" w:type="dxa"/>
            <w:vAlign w:val="center"/>
          </w:tcPr>
          <w:p w:rsidR="003A0E71" w:rsidRPr="00586EC5" w:rsidRDefault="003A0E71" w:rsidP="00BB57A3">
            <w:pPr>
              <w:spacing w:after="0" w:line="240" w:lineRule="auto"/>
              <w:rPr>
                <w:rFonts w:cs="Calibri"/>
              </w:rPr>
            </w:pPr>
            <w:r>
              <w:rPr>
                <w:rFonts w:cs="Calibri"/>
              </w:rPr>
              <w:t>Janet Cunningham</w:t>
            </w:r>
          </w:p>
        </w:tc>
        <w:tc>
          <w:tcPr>
            <w:tcW w:w="4428" w:type="dxa"/>
            <w:vAlign w:val="center"/>
          </w:tcPr>
          <w:p w:rsidR="003A0E71" w:rsidRPr="00586EC5" w:rsidRDefault="003A0E71" w:rsidP="004D3521">
            <w:pPr>
              <w:spacing w:after="0" w:line="240" w:lineRule="auto"/>
              <w:rPr>
                <w:rFonts w:cs="Calibri"/>
              </w:rPr>
            </w:pPr>
            <w:r>
              <w:rPr>
                <w:rFonts w:cs="Calibri"/>
              </w:rPr>
              <w:t>Set date</w:t>
            </w:r>
          </w:p>
        </w:tc>
      </w:tr>
    </w:tbl>
    <w:p w:rsidR="004A147D" w:rsidRDefault="004A147D" w:rsidP="00EC4FB6">
      <w:pPr>
        <w:spacing w:after="0" w:line="240" w:lineRule="auto"/>
        <w:rPr>
          <w:rFonts w:cs="Calibri"/>
          <w:sz w:val="20"/>
          <w:szCs w:val="20"/>
        </w:rPr>
      </w:pPr>
      <w:r w:rsidRPr="00007C40">
        <w:rPr>
          <w:rFonts w:cs="Calibri"/>
          <w:b/>
          <w:sz w:val="20"/>
          <w:szCs w:val="20"/>
          <w:u w:val="single"/>
        </w:rPr>
        <w:t>Agenda Format Key:</w:t>
      </w:r>
      <w:r w:rsidRPr="00007C40">
        <w:rPr>
          <w:rFonts w:cs="Calibri"/>
          <w:b/>
          <w:sz w:val="20"/>
          <w:szCs w:val="20"/>
        </w:rPr>
        <w:t xml:space="preserve">  </w:t>
      </w:r>
      <w:r w:rsidRPr="00007C40">
        <w:rPr>
          <w:rFonts w:cs="Calibri"/>
          <w:sz w:val="20"/>
          <w:szCs w:val="20"/>
        </w:rPr>
        <w:t>P = Presentation, F = Feedback, D = Decision-Making, W = Work Group, O = Other, with explanation</w:t>
      </w:r>
    </w:p>
    <w:p w:rsidR="004A147D" w:rsidRDefault="004A147D" w:rsidP="00EC4FB6">
      <w:pPr>
        <w:spacing w:after="0" w:line="240" w:lineRule="auto"/>
        <w:jc w:val="center"/>
        <w:rPr>
          <w:rFonts w:cs="Calibri"/>
        </w:rPr>
      </w:pPr>
      <w:r>
        <w:rPr>
          <w:rFonts w:cs="Calibri"/>
          <w:b/>
          <w:u w:val="single"/>
        </w:rPr>
        <w:lastRenderedPageBreak/>
        <w:t>AVATAR Meeting Minutes</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8"/>
        <w:gridCol w:w="3780"/>
        <w:gridCol w:w="3078"/>
      </w:tblGrid>
      <w:tr w:rsidR="004A147D" w:rsidRPr="00586EC5" w:rsidTr="00A86B0A">
        <w:trPr>
          <w:trHeight w:val="530"/>
        </w:trPr>
        <w:tc>
          <w:tcPr>
            <w:tcW w:w="703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Action Item</w:t>
            </w:r>
          </w:p>
        </w:tc>
        <w:tc>
          <w:tcPr>
            <w:tcW w:w="3780"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Person Responsible</w:t>
            </w:r>
          </w:p>
        </w:tc>
        <w:tc>
          <w:tcPr>
            <w:tcW w:w="307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Due Date</w:t>
            </w:r>
          </w:p>
        </w:tc>
      </w:tr>
      <w:tr w:rsidR="00F15364" w:rsidRPr="00586EC5" w:rsidTr="00A86B0A">
        <w:trPr>
          <w:trHeight w:val="530"/>
        </w:trPr>
        <w:tc>
          <w:tcPr>
            <w:tcW w:w="7038" w:type="dxa"/>
          </w:tcPr>
          <w:p w:rsidR="00F15364" w:rsidRDefault="003A0E71" w:rsidP="00586EC5">
            <w:pPr>
              <w:spacing w:after="0" w:line="240" w:lineRule="auto"/>
              <w:rPr>
                <w:rFonts w:cs="Calibri"/>
                <w:sz w:val="20"/>
                <w:szCs w:val="20"/>
              </w:rPr>
            </w:pPr>
            <w:r>
              <w:rPr>
                <w:rFonts w:cs="Calibri"/>
                <w:sz w:val="20"/>
                <w:szCs w:val="20"/>
                <w:u w:val="single"/>
              </w:rPr>
              <w:t>Discussion Items</w:t>
            </w:r>
            <w:r w:rsidR="00F15364">
              <w:rPr>
                <w:rFonts w:cs="Calibri"/>
                <w:sz w:val="20"/>
                <w:szCs w:val="20"/>
              </w:rPr>
              <w:t>:</w:t>
            </w:r>
          </w:p>
          <w:p w:rsidR="00F15364" w:rsidRDefault="003A0E71" w:rsidP="00F15364">
            <w:pPr>
              <w:numPr>
                <w:ilvl w:val="0"/>
                <w:numId w:val="1"/>
              </w:numPr>
              <w:spacing w:after="0" w:line="240" w:lineRule="auto"/>
              <w:rPr>
                <w:rFonts w:cs="Calibri"/>
                <w:sz w:val="20"/>
                <w:szCs w:val="20"/>
              </w:rPr>
            </w:pPr>
            <w:r>
              <w:rPr>
                <w:rFonts w:cs="Calibri"/>
                <w:sz w:val="20"/>
                <w:szCs w:val="20"/>
              </w:rPr>
              <w:t>Campus, Region, State Data</w:t>
            </w:r>
            <w:r w:rsidR="00CB37CC">
              <w:rPr>
                <w:rFonts w:cs="Calibri"/>
                <w:sz w:val="20"/>
                <w:szCs w:val="20"/>
              </w:rPr>
              <w:t xml:space="preserve"> Reports</w:t>
            </w:r>
          </w:p>
          <w:p w:rsidR="00F15364" w:rsidRDefault="003A0E71" w:rsidP="00F15364">
            <w:pPr>
              <w:numPr>
                <w:ilvl w:val="0"/>
                <w:numId w:val="1"/>
              </w:numPr>
              <w:spacing w:after="0" w:line="240" w:lineRule="auto"/>
              <w:rPr>
                <w:rFonts w:cs="Calibri"/>
                <w:sz w:val="20"/>
                <w:szCs w:val="20"/>
              </w:rPr>
            </w:pPr>
            <w:r>
              <w:rPr>
                <w:rFonts w:cs="Calibri"/>
                <w:sz w:val="20"/>
                <w:szCs w:val="20"/>
              </w:rPr>
              <w:t>Legislative</w:t>
            </w:r>
            <w:r w:rsidR="00CB37CC">
              <w:rPr>
                <w:rFonts w:cs="Calibri"/>
                <w:sz w:val="20"/>
                <w:szCs w:val="20"/>
              </w:rPr>
              <w:t>/Curriculum</w:t>
            </w:r>
            <w:r>
              <w:rPr>
                <w:rFonts w:cs="Calibri"/>
                <w:sz w:val="20"/>
                <w:szCs w:val="20"/>
              </w:rPr>
              <w:t xml:space="preserve"> Update</w:t>
            </w:r>
            <w:r w:rsidR="00CB37CC">
              <w:rPr>
                <w:rFonts w:cs="Calibri"/>
                <w:sz w:val="20"/>
                <w:szCs w:val="20"/>
              </w:rPr>
              <w:t>s</w:t>
            </w:r>
          </w:p>
          <w:p w:rsidR="00F15364" w:rsidRDefault="00CB37CC" w:rsidP="00F15364">
            <w:pPr>
              <w:numPr>
                <w:ilvl w:val="0"/>
                <w:numId w:val="1"/>
              </w:numPr>
              <w:spacing w:after="0" w:line="240" w:lineRule="auto"/>
              <w:rPr>
                <w:rFonts w:cs="Calibri"/>
                <w:sz w:val="20"/>
                <w:szCs w:val="20"/>
              </w:rPr>
            </w:pPr>
            <w:r>
              <w:rPr>
                <w:rFonts w:cs="Calibri"/>
                <w:sz w:val="20"/>
                <w:szCs w:val="20"/>
              </w:rPr>
              <w:t>State AVATAR Meeting</w:t>
            </w:r>
          </w:p>
          <w:p w:rsidR="00653AB3" w:rsidRPr="003A0E71" w:rsidRDefault="003A0E71" w:rsidP="00F15364">
            <w:pPr>
              <w:numPr>
                <w:ilvl w:val="0"/>
                <w:numId w:val="1"/>
              </w:numPr>
              <w:spacing w:after="0" w:line="240" w:lineRule="auto"/>
              <w:rPr>
                <w:rFonts w:cs="Calibri"/>
                <w:sz w:val="20"/>
                <w:szCs w:val="20"/>
              </w:rPr>
            </w:pPr>
            <w:r w:rsidRPr="003A0E71">
              <w:rPr>
                <w:rFonts w:cs="Calibri"/>
                <w:sz w:val="20"/>
                <w:szCs w:val="20"/>
              </w:rPr>
              <w:t>TSI Assessment</w:t>
            </w:r>
          </w:p>
          <w:p w:rsidR="00653AB3" w:rsidRDefault="00653AB3" w:rsidP="00653AB3">
            <w:pPr>
              <w:spacing w:after="0" w:line="240" w:lineRule="auto"/>
              <w:rPr>
                <w:rFonts w:cs="Calibri"/>
                <w:sz w:val="20"/>
                <w:szCs w:val="20"/>
              </w:rPr>
            </w:pPr>
          </w:p>
          <w:p w:rsidR="00CB37CC" w:rsidRDefault="00CB37CC" w:rsidP="00653AB3">
            <w:pPr>
              <w:spacing w:after="0" w:line="240" w:lineRule="auto"/>
              <w:rPr>
                <w:rFonts w:cs="Calibri"/>
                <w:sz w:val="20"/>
                <w:szCs w:val="20"/>
              </w:rPr>
            </w:pPr>
            <w:r>
              <w:rPr>
                <w:rFonts w:cs="Calibri"/>
                <w:sz w:val="20"/>
                <w:szCs w:val="20"/>
              </w:rPr>
              <w:t>Dr. Silva distributed the November 4, 2013, issue of Texas Education News which contained new dual credit course rules as required by HB5 and SB31.</w:t>
            </w:r>
          </w:p>
          <w:p w:rsidR="00CB37CC" w:rsidRDefault="00CB37CC" w:rsidP="00653AB3">
            <w:pPr>
              <w:spacing w:after="0" w:line="240" w:lineRule="auto"/>
              <w:rPr>
                <w:rFonts w:cs="Calibri"/>
                <w:sz w:val="20"/>
                <w:szCs w:val="20"/>
              </w:rPr>
            </w:pPr>
          </w:p>
          <w:p w:rsidR="00CB37CC" w:rsidRDefault="00CB37CC" w:rsidP="00653AB3">
            <w:pPr>
              <w:spacing w:after="0" w:line="240" w:lineRule="auto"/>
              <w:rPr>
                <w:rFonts w:cs="Calibri"/>
                <w:sz w:val="20"/>
                <w:szCs w:val="20"/>
              </w:rPr>
            </w:pPr>
            <w:r>
              <w:rPr>
                <w:rFonts w:cs="Calibri"/>
                <w:sz w:val="20"/>
                <w:szCs w:val="20"/>
              </w:rPr>
              <w:t xml:space="preserve">There followed a </w:t>
            </w:r>
            <w:r w:rsidR="00653AB3">
              <w:rPr>
                <w:rFonts w:cs="Calibri"/>
                <w:sz w:val="20"/>
                <w:szCs w:val="20"/>
              </w:rPr>
              <w:t xml:space="preserve">discussion of </w:t>
            </w:r>
            <w:r>
              <w:rPr>
                <w:rFonts w:cs="Calibri"/>
                <w:sz w:val="20"/>
                <w:szCs w:val="20"/>
              </w:rPr>
              <w:t>the TSI assessment.  Professor Tintera shared with the group the outcome of Texas A&amp;M University-Corpus Christi’s early TSI exams.  He shared that one-half to two-thirds of the students who took the</w:t>
            </w:r>
            <w:r w:rsidR="000D32BA">
              <w:rPr>
                <w:rFonts w:cs="Calibri"/>
                <w:sz w:val="20"/>
                <w:szCs w:val="20"/>
              </w:rPr>
              <w:t xml:space="preserve"> test placed as ABE</w:t>
            </w:r>
            <w:r>
              <w:rPr>
                <w:rFonts w:cs="Calibri"/>
                <w:sz w:val="20"/>
                <w:szCs w:val="20"/>
              </w:rPr>
              <w:t xml:space="preserve"> students.  Dr. Silva informed the group that some Calallen High School students have taken the test which was administered by Del Mar College.  Those students have not yet received their results.</w:t>
            </w:r>
          </w:p>
          <w:p w:rsidR="00CB37CC" w:rsidRDefault="00CB37CC" w:rsidP="00653AB3">
            <w:pPr>
              <w:spacing w:after="0" w:line="240" w:lineRule="auto"/>
              <w:rPr>
                <w:rFonts w:cs="Calibri"/>
                <w:sz w:val="20"/>
                <w:szCs w:val="20"/>
              </w:rPr>
            </w:pPr>
          </w:p>
          <w:p w:rsidR="00CB37CC" w:rsidRDefault="00CB37CC" w:rsidP="00653AB3">
            <w:pPr>
              <w:spacing w:after="0" w:line="240" w:lineRule="auto"/>
              <w:rPr>
                <w:rFonts w:cs="Calibri"/>
                <w:sz w:val="20"/>
                <w:szCs w:val="20"/>
              </w:rPr>
            </w:pPr>
            <w:r>
              <w:rPr>
                <w:rFonts w:cs="Calibri"/>
                <w:sz w:val="20"/>
                <w:szCs w:val="20"/>
              </w:rPr>
              <w:t xml:space="preserve">Dr. Silva presented a curriculum update on a collaborative consortium, headed by Lead Forward, which will include 22 school districts and run over a three year period.  Calallen, Gregory-Portland, and Aransas County School Districts will write curriculum over three separate sessions and will then disseminate their plans to the other 19 districts.  </w:t>
            </w:r>
          </w:p>
          <w:p w:rsidR="00CB37CC" w:rsidRDefault="00CB37CC" w:rsidP="00653AB3">
            <w:pPr>
              <w:spacing w:after="0" w:line="240" w:lineRule="auto"/>
              <w:rPr>
                <w:rFonts w:cs="Calibri"/>
                <w:sz w:val="20"/>
                <w:szCs w:val="20"/>
              </w:rPr>
            </w:pPr>
          </w:p>
          <w:p w:rsidR="00653AB3" w:rsidRDefault="00CB37CC" w:rsidP="00653AB3">
            <w:pPr>
              <w:spacing w:after="0" w:line="240" w:lineRule="auto"/>
              <w:rPr>
                <w:rFonts w:cs="Calibri"/>
                <w:sz w:val="20"/>
                <w:szCs w:val="20"/>
              </w:rPr>
            </w:pPr>
            <w:r>
              <w:rPr>
                <w:rFonts w:cs="Calibri"/>
                <w:sz w:val="20"/>
                <w:szCs w:val="20"/>
              </w:rPr>
              <w:t>Dr. Cunningham reported that the state AVATAR meeting was held by conference call; the partner who was to relate the findings of the call was not present at this meeting.</w:t>
            </w:r>
          </w:p>
          <w:p w:rsidR="002E2135" w:rsidRPr="00F15364" w:rsidRDefault="002E2135" w:rsidP="00653AB3">
            <w:pPr>
              <w:spacing w:after="0" w:line="240" w:lineRule="auto"/>
              <w:rPr>
                <w:rFonts w:cs="Calibri"/>
                <w:sz w:val="20"/>
                <w:szCs w:val="20"/>
              </w:rPr>
            </w:pPr>
          </w:p>
        </w:tc>
        <w:tc>
          <w:tcPr>
            <w:tcW w:w="3780" w:type="dxa"/>
          </w:tcPr>
          <w:p w:rsidR="002E2135" w:rsidRDefault="002E2135" w:rsidP="00586EC5">
            <w:pPr>
              <w:spacing w:after="0" w:line="240" w:lineRule="auto"/>
              <w:rPr>
                <w:rFonts w:cs="Calibri"/>
                <w:sz w:val="20"/>
                <w:szCs w:val="20"/>
              </w:rPr>
            </w:pPr>
          </w:p>
          <w:p w:rsidR="00A86B0A" w:rsidRDefault="00A86B0A" w:rsidP="00586EC5">
            <w:pPr>
              <w:spacing w:after="0" w:line="240" w:lineRule="auto"/>
              <w:rPr>
                <w:rFonts w:cs="Calibri"/>
                <w:sz w:val="20"/>
                <w:szCs w:val="20"/>
              </w:rPr>
            </w:pPr>
          </w:p>
          <w:p w:rsidR="00A86B0A" w:rsidRDefault="00A86B0A" w:rsidP="00586EC5">
            <w:pPr>
              <w:spacing w:after="0" w:line="240" w:lineRule="auto"/>
              <w:rPr>
                <w:rFonts w:cs="Calibri"/>
                <w:sz w:val="20"/>
                <w:szCs w:val="20"/>
              </w:rPr>
            </w:pPr>
          </w:p>
          <w:p w:rsidR="00A86B0A" w:rsidRDefault="00A86B0A" w:rsidP="00586EC5">
            <w:pPr>
              <w:spacing w:after="0" w:line="240" w:lineRule="auto"/>
              <w:rPr>
                <w:rFonts w:cs="Calibri"/>
                <w:sz w:val="20"/>
                <w:szCs w:val="20"/>
              </w:rPr>
            </w:pPr>
          </w:p>
          <w:p w:rsidR="00A86B0A" w:rsidRDefault="00A86B0A" w:rsidP="00586EC5">
            <w:pPr>
              <w:spacing w:after="0" w:line="240" w:lineRule="auto"/>
              <w:rPr>
                <w:rFonts w:cs="Calibri"/>
                <w:sz w:val="20"/>
                <w:szCs w:val="20"/>
              </w:rPr>
            </w:pPr>
          </w:p>
          <w:p w:rsidR="00A86B0A" w:rsidRDefault="00A86B0A" w:rsidP="00586EC5">
            <w:pPr>
              <w:spacing w:after="0" w:line="240" w:lineRule="auto"/>
              <w:rPr>
                <w:rFonts w:cs="Calibri"/>
                <w:sz w:val="20"/>
                <w:szCs w:val="20"/>
              </w:rPr>
            </w:pPr>
          </w:p>
          <w:p w:rsidR="006953C7" w:rsidRDefault="00A86B0A" w:rsidP="00A86B0A">
            <w:pPr>
              <w:spacing w:after="0" w:line="240" w:lineRule="auto"/>
              <w:rPr>
                <w:rFonts w:cs="Calibri"/>
                <w:sz w:val="20"/>
                <w:szCs w:val="20"/>
              </w:rPr>
            </w:pPr>
            <w:r>
              <w:rPr>
                <w:rFonts w:cs="Calibri"/>
                <w:sz w:val="20"/>
                <w:szCs w:val="20"/>
              </w:rPr>
              <w:t>All members should complete the demographic spreadsheet which Dr. Cunningham will be forwarding to them</w:t>
            </w:r>
          </w:p>
        </w:tc>
        <w:tc>
          <w:tcPr>
            <w:tcW w:w="3078" w:type="dxa"/>
          </w:tcPr>
          <w:p w:rsidR="00F15364" w:rsidRDefault="00F15364" w:rsidP="00586EC5">
            <w:pPr>
              <w:spacing w:after="0" w:line="240" w:lineRule="auto"/>
              <w:rPr>
                <w:rFonts w:cs="Calibri"/>
                <w:sz w:val="20"/>
                <w:szCs w:val="20"/>
              </w:rPr>
            </w:pPr>
          </w:p>
          <w:p w:rsidR="006953C7" w:rsidRDefault="006953C7" w:rsidP="00586EC5">
            <w:pPr>
              <w:spacing w:after="0" w:line="240" w:lineRule="auto"/>
              <w:rPr>
                <w:rFonts w:cs="Calibri"/>
                <w:sz w:val="20"/>
                <w:szCs w:val="20"/>
              </w:rPr>
            </w:pPr>
          </w:p>
          <w:p w:rsidR="006953C7" w:rsidRDefault="006953C7" w:rsidP="00586EC5">
            <w:pPr>
              <w:spacing w:after="0" w:line="240" w:lineRule="auto"/>
              <w:rPr>
                <w:rFonts w:cs="Calibri"/>
                <w:sz w:val="20"/>
                <w:szCs w:val="20"/>
              </w:rPr>
            </w:pPr>
          </w:p>
          <w:p w:rsidR="006953C7" w:rsidRDefault="006953C7" w:rsidP="00586EC5">
            <w:pPr>
              <w:spacing w:after="0" w:line="240" w:lineRule="auto"/>
              <w:rPr>
                <w:rFonts w:cs="Calibri"/>
                <w:sz w:val="20"/>
                <w:szCs w:val="20"/>
              </w:rPr>
            </w:pPr>
          </w:p>
          <w:p w:rsidR="006953C7" w:rsidRDefault="006953C7" w:rsidP="00586EC5">
            <w:pPr>
              <w:spacing w:after="0" w:line="240" w:lineRule="auto"/>
              <w:rPr>
                <w:rFonts w:cs="Calibri"/>
                <w:sz w:val="20"/>
                <w:szCs w:val="20"/>
              </w:rPr>
            </w:pPr>
          </w:p>
          <w:p w:rsidR="006953C7" w:rsidRDefault="006953C7" w:rsidP="00586EC5">
            <w:pPr>
              <w:spacing w:after="0" w:line="240" w:lineRule="auto"/>
              <w:rPr>
                <w:rFonts w:cs="Calibri"/>
                <w:sz w:val="20"/>
                <w:szCs w:val="20"/>
              </w:rPr>
            </w:pPr>
          </w:p>
          <w:p w:rsidR="006953C7" w:rsidRDefault="00A86B0A" w:rsidP="00586EC5">
            <w:pPr>
              <w:spacing w:after="0" w:line="240" w:lineRule="auto"/>
              <w:rPr>
                <w:rFonts w:cs="Calibri"/>
                <w:sz w:val="20"/>
                <w:szCs w:val="20"/>
              </w:rPr>
            </w:pPr>
            <w:r>
              <w:rPr>
                <w:rFonts w:cs="Calibri"/>
                <w:sz w:val="20"/>
                <w:szCs w:val="20"/>
              </w:rPr>
              <w:t>October 28,</w:t>
            </w:r>
            <w:r w:rsidR="006953C7">
              <w:rPr>
                <w:rFonts w:cs="Calibri"/>
                <w:sz w:val="20"/>
                <w:szCs w:val="20"/>
              </w:rPr>
              <w:t xml:space="preserve"> 2013</w:t>
            </w:r>
          </w:p>
        </w:tc>
      </w:tr>
      <w:tr w:rsidR="002F0AAD" w:rsidRPr="00586EC5" w:rsidTr="00A86B0A">
        <w:trPr>
          <w:trHeight w:val="530"/>
        </w:trPr>
        <w:tc>
          <w:tcPr>
            <w:tcW w:w="7038" w:type="dxa"/>
          </w:tcPr>
          <w:p w:rsidR="002E2135" w:rsidRPr="00586EC5" w:rsidRDefault="002E2135" w:rsidP="007C38B1">
            <w:pPr>
              <w:spacing w:after="0" w:line="240" w:lineRule="auto"/>
              <w:rPr>
                <w:rFonts w:cs="Calibri"/>
                <w:sz w:val="20"/>
                <w:szCs w:val="20"/>
              </w:rPr>
            </w:pPr>
            <w:r>
              <w:rPr>
                <w:rFonts w:cs="Calibri"/>
                <w:sz w:val="20"/>
                <w:szCs w:val="20"/>
              </w:rPr>
              <w:t>Math</w:t>
            </w:r>
            <w:r w:rsidR="008A7EAB">
              <w:rPr>
                <w:rFonts w:cs="Calibri"/>
                <w:sz w:val="20"/>
                <w:szCs w:val="20"/>
              </w:rPr>
              <w:t>ematics</w:t>
            </w:r>
            <w:r>
              <w:rPr>
                <w:rFonts w:cs="Calibri"/>
                <w:sz w:val="20"/>
                <w:szCs w:val="20"/>
              </w:rPr>
              <w:t xml:space="preserve"> Symposium - February 12 at ESC from 9:00 a.m. to 3:00 p.m.</w:t>
            </w:r>
            <w:r w:rsidR="00CB37CC">
              <w:rPr>
                <w:rFonts w:cs="Calibri"/>
                <w:sz w:val="20"/>
                <w:szCs w:val="20"/>
              </w:rPr>
              <w:t xml:space="preserve">  There was a general discussion regarding the structure of the symposium, sessions which would be of interest to both college professors and high school teachers, and presenters for those sessions, as well as who should be invited to attend.  Some suggestions for sessions included </w:t>
            </w:r>
            <w:r w:rsidR="007C38B1">
              <w:rPr>
                <w:rFonts w:cs="Calibri"/>
                <w:sz w:val="20"/>
                <w:szCs w:val="20"/>
              </w:rPr>
              <w:t>panel discussions with professors and teachers, an update on TSI, a discussion on college/career readiness standards, what to do after CSCOPE (Dr. Silva’s collaborative), an update on HB5 and SB31, and plans for developmental education.  It was suggested that a panel discussion with first year college students relating their college readiness might be appropriate.</w:t>
            </w:r>
          </w:p>
        </w:tc>
        <w:tc>
          <w:tcPr>
            <w:tcW w:w="3780" w:type="dxa"/>
          </w:tcPr>
          <w:p w:rsidR="00710763" w:rsidRPr="00586EC5" w:rsidRDefault="007C38B1" w:rsidP="007C38B1">
            <w:pPr>
              <w:spacing w:after="0" w:line="240" w:lineRule="auto"/>
              <w:rPr>
                <w:rFonts w:cs="Calibri"/>
                <w:sz w:val="20"/>
                <w:szCs w:val="20"/>
              </w:rPr>
            </w:pPr>
            <w:r>
              <w:rPr>
                <w:rFonts w:cs="Calibri"/>
                <w:sz w:val="20"/>
                <w:szCs w:val="20"/>
              </w:rPr>
              <w:t>M</w:t>
            </w:r>
            <w:r w:rsidR="00CB37CC">
              <w:rPr>
                <w:rFonts w:cs="Calibri"/>
                <w:sz w:val="20"/>
                <w:szCs w:val="20"/>
              </w:rPr>
              <w:t xml:space="preserve">embers should </w:t>
            </w:r>
            <w:r>
              <w:rPr>
                <w:rFonts w:cs="Calibri"/>
                <w:sz w:val="20"/>
                <w:szCs w:val="20"/>
              </w:rPr>
              <w:t xml:space="preserve">continue </w:t>
            </w:r>
            <w:r w:rsidR="00CB37CC">
              <w:rPr>
                <w:rFonts w:cs="Calibri"/>
                <w:sz w:val="20"/>
                <w:szCs w:val="20"/>
              </w:rPr>
              <w:t>to think about possible sessions and presenters</w:t>
            </w:r>
            <w:r>
              <w:rPr>
                <w:rFonts w:cs="Calibri"/>
                <w:sz w:val="20"/>
                <w:szCs w:val="20"/>
              </w:rPr>
              <w:t>.</w:t>
            </w:r>
          </w:p>
        </w:tc>
        <w:tc>
          <w:tcPr>
            <w:tcW w:w="3078" w:type="dxa"/>
          </w:tcPr>
          <w:p w:rsidR="003A7426" w:rsidRPr="00586EC5" w:rsidRDefault="00A86B0A" w:rsidP="002E2135">
            <w:pPr>
              <w:spacing w:after="0" w:line="240" w:lineRule="auto"/>
              <w:rPr>
                <w:rFonts w:cs="Calibri"/>
                <w:sz w:val="20"/>
                <w:szCs w:val="20"/>
              </w:rPr>
            </w:pPr>
            <w:r>
              <w:rPr>
                <w:rFonts w:cs="Calibri"/>
                <w:sz w:val="20"/>
                <w:szCs w:val="20"/>
              </w:rPr>
              <w:t>October 28</w:t>
            </w:r>
          </w:p>
        </w:tc>
      </w:tr>
      <w:tr w:rsidR="00A86B0A" w:rsidRPr="00586EC5" w:rsidTr="00A86B0A">
        <w:trPr>
          <w:trHeight w:val="620"/>
        </w:trPr>
        <w:tc>
          <w:tcPr>
            <w:tcW w:w="7038" w:type="dxa"/>
            <w:shd w:val="clear" w:color="auto" w:fill="auto"/>
          </w:tcPr>
          <w:p w:rsidR="00A86B0A" w:rsidRPr="00586EC5" w:rsidRDefault="00A86B0A" w:rsidP="00CB37CC">
            <w:pPr>
              <w:spacing w:after="0" w:line="240" w:lineRule="auto"/>
              <w:rPr>
                <w:rFonts w:cs="Calibri"/>
                <w:sz w:val="20"/>
                <w:szCs w:val="20"/>
              </w:rPr>
            </w:pPr>
            <w:r>
              <w:rPr>
                <w:rFonts w:cs="Calibri"/>
                <w:sz w:val="20"/>
                <w:szCs w:val="20"/>
              </w:rPr>
              <w:lastRenderedPageBreak/>
              <w:t xml:space="preserve">Next meeting – </w:t>
            </w:r>
            <w:r w:rsidR="00DE2754">
              <w:rPr>
                <w:rFonts w:cs="Calibri"/>
                <w:sz w:val="20"/>
                <w:szCs w:val="20"/>
              </w:rPr>
              <w:t>Mon</w:t>
            </w:r>
            <w:r>
              <w:rPr>
                <w:rFonts w:cs="Calibri"/>
                <w:sz w:val="20"/>
                <w:szCs w:val="20"/>
              </w:rPr>
              <w:t xml:space="preserve">day, </w:t>
            </w:r>
            <w:r w:rsidR="00CB37CC">
              <w:rPr>
                <w:rFonts w:cs="Calibri"/>
                <w:sz w:val="20"/>
                <w:szCs w:val="20"/>
              </w:rPr>
              <w:t>Novem</w:t>
            </w:r>
            <w:r>
              <w:rPr>
                <w:rFonts w:cs="Calibri"/>
                <w:sz w:val="20"/>
                <w:szCs w:val="20"/>
              </w:rPr>
              <w:t xml:space="preserve">ber </w:t>
            </w:r>
            <w:r w:rsidR="00CB37CC">
              <w:rPr>
                <w:rFonts w:cs="Calibri"/>
                <w:sz w:val="20"/>
                <w:szCs w:val="20"/>
              </w:rPr>
              <w:t>1</w:t>
            </w:r>
            <w:r w:rsidR="00DE2754">
              <w:rPr>
                <w:rFonts w:cs="Calibri"/>
                <w:sz w:val="20"/>
                <w:szCs w:val="20"/>
              </w:rPr>
              <w:t>8</w:t>
            </w:r>
            <w:r>
              <w:rPr>
                <w:rFonts w:cs="Calibri"/>
                <w:sz w:val="20"/>
                <w:szCs w:val="20"/>
              </w:rPr>
              <w:t>, at 3:</w:t>
            </w:r>
            <w:r w:rsidR="00CB37CC">
              <w:rPr>
                <w:rFonts w:cs="Calibri"/>
                <w:sz w:val="20"/>
                <w:szCs w:val="20"/>
              </w:rPr>
              <w:t>1</w:t>
            </w:r>
            <w:r>
              <w:rPr>
                <w:rFonts w:cs="Calibri"/>
                <w:sz w:val="20"/>
                <w:szCs w:val="20"/>
              </w:rPr>
              <w:t>0 p.m.</w:t>
            </w:r>
            <w:r w:rsidR="00DE2754">
              <w:rPr>
                <w:rFonts w:cs="Calibri"/>
                <w:sz w:val="20"/>
                <w:szCs w:val="20"/>
              </w:rPr>
              <w:t>,</w:t>
            </w:r>
            <w:r>
              <w:rPr>
                <w:rFonts w:cs="Calibri"/>
                <w:sz w:val="20"/>
                <w:szCs w:val="20"/>
              </w:rPr>
              <w:t xml:space="preserve"> STAR Annex, 4201 Calallen Dr., Room D-9</w:t>
            </w:r>
            <w:r w:rsidR="007C38B1">
              <w:rPr>
                <w:rFonts w:cs="Calibri"/>
                <w:sz w:val="20"/>
                <w:szCs w:val="20"/>
              </w:rPr>
              <w:t>.  A second meeting was set for December 16 at 3:10 p.m., also at STAR Annex.</w:t>
            </w:r>
          </w:p>
        </w:tc>
        <w:tc>
          <w:tcPr>
            <w:tcW w:w="3780" w:type="dxa"/>
          </w:tcPr>
          <w:p w:rsidR="00A86B0A" w:rsidRPr="00586EC5" w:rsidRDefault="007C38B1" w:rsidP="00586EC5">
            <w:pPr>
              <w:spacing w:after="0" w:line="240" w:lineRule="auto"/>
              <w:rPr>
                <w:rFonts w:cs="Calibri"/>
                <w:sz w:val="20"/>
                <w:szCs w:val="20"/>
              </w:rPr>
            </w:pPr>
            <w:r>
              <w:rPr>
                <w:rFonts w:cs="Calibri"/>
                <w:sz w:val="20"/>
                <w:szCs w:val="20"/>
              </w:rPr>
              <w:t>Dr. Janet Cunningham</w:t>
            </w:r>
          </w:p>
        </w:tc>
        <w:tc>
          <w:tcPr>
            <w:tcW w:w="3078" w:type="dxa"/>
          </w:tcPr>
          <w:p w:rsidR="00A86B0A" w:rsidRPr="00586EC5" w:rsidRDefault="00A86B0A" w:rsidP="00586EC5">
            <w:pPr>
              <w:spacing w:after="0" w:line="240" w:lineRule="auto"/>
              <w:rPr>
                <w:rFonts w:cs="Calibri"/>
                <w:sz w:val="20"/>
                <w:szCs w:val="20"/>
              </w:rPr>
            </w:pPr>
          </w:p>
        </w:tc>
      </w:tr>
      <w:tr w:rsidR="00A86B0A" w:rsidRPr="00586EC5" w:rsidTr="00A86B0A">
        <w:trPr>
          <w:trHeight w:val="620"/>
        </w:trPr>
        <w:tc>
          <w:tcPr>
            <w:tcW w:w="7038" w:type="dxa"/>
            <w:shd w:val="clear" w:color="auto" w:fill="D9D9D9"/>
            <w:vAlign w:val="center"/>
          </w:tcPr>
          <w:p w:rsidR="00A86B0A" w:rsidRPr="00586EC5" w:rsidRDefault="00A86B0A" w:rsidP="00173068">
            <w:pPr>
              <w:spacing w:after="0" w:line="240" w:lineRule="auto"/>
              <w:rPr>
                <w:rFonts w:cs="Calibri"/>
                <w:sz w:val="20"/>
                <w:szCs w:val="20"/>
              </w:rPr>
            </w:pPr>
            <w:r w:rsidRPr="00586EC5">
              <w:rPr>
                <w:rFonts w:cs="Calibri"/>
                <w:b/>
                <w:sz w:val="20"/>
                <w:szCs w:val="20"/>
              </w:rPr>
              <w:t>Notes</w:t>
            </w:r>
          </w:p>
        </w:tc>
        <w:tc>
          <w:tcPr>
            <w:tcW w:w="3780" w:type="dxa"/>
          </w:tcPr>
          <w:p w:rsidR="00A86B0A" w:rsidRPr="00586EC5" w:rsidRDefault="00A86B0A" w:rsidP="00586EC5">
            <w:pPr>
              <w:spacing w:after="0" w:line="240" w:lineRule="auto"/>
              <w:rPr>
                <w:rFonts w:cs="Calibri"/>
                <w:sz w:val="20"/>
                <w:szCs w:val="20"/>
              </w:rPr>
            </w:pPr>
          </w:p>
        </w:tc>
        <w:tc>
          <w:tcPr>
            <w:tcW w:w="3078" w:type="dxa"/>
          </w:tcPr>
          <w:p w:rsidR="00A86B0A" w:rsidRPr="00586EC5" w:rsidRDefault="00A86B0A" w:rsidP="00586EC5">
            <w:pPr>
              <w:spacing w:after="0" w:line="240" w:lineRule="auto"/>
              <w:rPr>
                <w:rFonts w:cs="Calibri"/>
                <w:sz w:val="20"/>
                <w:szCs w:val="20"/>
              </w:rPr>
            </w:pPr>
          </w:p>
        </w:tc>
      </w:tr>
      <w:tr w:rsidR="00A86B0A" w:rsidRPr="00586EC5" w:rsidTr="00A86B0A">
        <w:trPr>
          <w:trHeight w:val="620"/>
        </w:trPr>
        <w:tc>
          <w:tcPr>
            <w:tcW w:w="7038" w:type="dxa"/>
            <w:shd w:val="clear" w:color="auto" w:fill="D9D9D9"/>
            <w:vAlign w:val="center"/>
          </w:tcPr>
          <w:p w:rsidR="00A86B0A" w:rsidRPr="00586EC5" w:rsidRDefault="00A86B0A" w:rsidP="00E475AE">
            <w:pPr>
              <w:spacing w:after="0" w:line="240" w:lineRule="auto"/>
              <w:rPr>
                <w:rFonts w:cs="Calibri"/>
                <w:b/>
                <w:sz w:val="20"/>
                <w:szCs w:val="20"/>
              </w:rPr>
            </w:pPr>
          </w:p>
        </w:tc>
        <w:tc>
          <w:tcPr>
            <w:tcW w:w="3780" w:type="dxa"/>
          </w:tcPr>
          <w:p w:rsidR="00A86B0A" w:rsidRPr="00586EC5" w:rsidRDefault="00A86B0A" w:rsidP="00586EC5">
            <w:pPr>
              <w:spacing w:after="0" w:line="240" w:lineRule="auto"/>
              <w:rPr>
                <w:rFonts w:cs="Calibri"/>
                <w:sz w:val="20"/>
                <w:szCs w:val="20"/>
              </w:rPr>
            </w:pPr>
          </w:p>
        </w:tc>
        <w:tc>
          <w:tcPr>
            <w:tcW w:w="3078" w:type="dxa"/>
          </w:tcPr>
          <w:p w:rsidR="00A86B0A" w:rsidRPr="00586EC5" w:rsidRDefault="00A86B0A" w:rsidP="00586EC5">
            <w:pPr>
              <w:spacing w:after="0" w:line="240" w:lineRule="auto"/>
              <w:rPr>
                <w:rFonts w:cs="Calibri"/>
                <w:sz w:val="20"/>
                <w:szCs w:val="20"/>
              </w:rPr>
            </w:pPr>
          </w:p>
        </w:tc>
      </w:tr>
      <w:tr w:rsidR="00A86B0A" w:rsidRPr="00586EC5" w:rsidTr="00A86B0A">
        <w:trPr>
          <w:trHeight w:val="620"/>
        </w:trPr>
        <w:tc>
          <w:tcPr>
            <w:tcW w:w="7038" w:type="dxa"/>
            <w:shd w:val="clear" w:color="auto" w:fill="D9D9D9"/>
            <w:vAlign w:val="center"/>
          </w:tcPr>
          <w:p w:rsidR="00A86B0A" w:rsidRDefault="00A86B0A" w:rsidP="00E475AE">
            <w:pPr>
              <w:spacing w:after="0" w:line="240" w:lineRule="auto"/>
              <w:rPr>
                <w:rFonts w:cs="Calibri"/>
                <w:sz w:val="20"/>
                <w:szCs w:val="20"/>
              </w:rPr>
            </w:pPr>
          </w:p>
        </w:tc>
        <w:tc>
          <w:tcPr>
            <w:tcW w:w="3780" w:type="dxa"/>
          </w:tcPr>
          <w:p w:rsidR="00A86B0A" w:rsidRPr="00586EC5" w:rsidRDefault="00A86B0A" w:rsidP="00586EC5">
            <w:pPr>
              <w:spacing w:after="0" w:line="240" w:lineRule="auto"/>
              <w:rPr>
                <w:rFonts w:cs="Calibri"/>
                <w:sz w:val="20"/>
                <w:szCs w:val="20"/>
              </w:rPr>
            </w:pPr>
          </w:p>
        </w:tc>
        <w:tc>
          <w:tcPr>
            <w:tcW w:w="3078" w:type="dxa"/>
          </w:tcPr>
          <w:p w:rsidR="00A86B0A" w:rsidRPr="00586EC5" w:rsidRDefault="00A86B0A" w:rsidP="00586EC5">
            <w:pPr>
              <w:spacing w:after="0" w:line="240" w:lineRule="auto"/>
              <w:rPr>
                <w:rFonts w:cs="Calibri"/>
                <w:sz w:val="20"/>
                <w:szCs w:val="20"/>
              </w:rPr>
            </w:pPr>
          </w:p>
        </w:tc>
      </w:tr>
    </w:tbl>
    <w:p w:rsidR="001D17AC" w:rsidRDefault="001D17AC" w:rsidP="00EC4FB6">
      <w:pPr>
        <w:spacing w:after="0" w:line="240" w:lineRule="auto"/>
        <w:jc w:val="center"/>
        <w:rPr>
          <w:rFonts w:cs="Calibri"/>
          <w:b/>
          <w:u w:val="single"/>
        </w:rPr>
      </w:pPr>
    </w:p>
    <w:p w:rsidR="004A147D" w:rsidRDefault="004A147D" w:rsidP="00EC4FB6">
      <w:pPr>
        <w:spacing w:after="0" w:line="240" w:lineRule="auto"/>
        <w:jc w:val="center"/>
        <w:rPr>
          <w:rFonts w:cs="Calibri"/>
        </w:rPr>
      </w:pPr>
      <w:r w:rsidRPr="00EC4FB6">
        <w:rPr>
          <w:rFonts w:cs="Calibri"/>
          <w:b/>
          <w:u w:val="single"/>
        </w:rPr>
        <w:t>Meeting Participant List</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3780"/>
        <w:gridCol w:w="5148"/>
      </w:tblGrid>
      <w:tr w:rsidR="004A147D" w:rsidRPr="00586EC5" w:rsidTr="00565F7A">
        <w:trPr>
          <w:trHeight w:val="530"/>
        </w:trPr>
        <w:tc>
          <w:tcPr>
            <w:tcW w:w="49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Name</w:t>
            </w:r>
          </w:p>
        </w:tc>
        <w:tc>
          <w:tcPr>
            <w:tcW w:w="378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Title</w:t>
            </w:r>
          </w:p>
        </w:tc>
        <w:tc>
          <w:tcPr>
            <w:tcW w:w="514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Organization/Institution</w:t>
            </w:r>
          </w:p>
        </w:tc>
      </w:tr>
      <w:tr w:rsidR="00E475AE" w:rsidRPr="00586EC5" w:rsidTr="00565F7A">
        <w:trPr>
          <w:trHeight w:val="530"/>
        </w:trPr>
        <w:tc>
          <w:tcPr>
            <w:tcW w:w="4968" w:type="dxa"/>
          </w:tcPr>
          <w:p w:rsidR="00E475AE" w:rsidRPr="00586EC5" w:rsidRDefault="00E475AE" w:rsidP="00E475AE">
            <w:pPr>
              <w:spacing w:after="0" w:line="240" w:lineRule="auto"/>
              <w:rPr>
                <w:rFonts w:cs="Calibri"/>
              </w:rPr>
            </w:pPr>
            <w:r>
              <w:rPr>
                <w:rFonts w:cs="Calibri"/>
              </w:rPr>
              <w:t>Dr. Melana Silva</w:t>
            </w:r>
          </w:p>
        </w:tc>
        <w:tc>
          <w:tcPr>
            <w:tcW w:w="3780" w:type="dxa"/>
          </w:tcPr>
          <w:p w:rsidR="00E475AE" w:rsidRPr="00586EC5" w:rsidRDefault="00E475AE" w:rsidP="00586EC5">
            <w:pPr>
              <w:spacing w:after="0" w:line="240" w:lineRule="auto"/>
              <w:rPr>
                <w:rFonts w:cs="Calibri"/>
              </w:rPr>
            </w:pPr>
            <w:r>
              <w:rPr>
                <w:rFonts w:cs="Calibri"/>
              </w:rPr>
              <w:t>Curriculum Specialist</w:t>
            </w:r>
          </w:p>
        </w:tc>
        <w:tc>
          <w:tcPr>
            <w:tcW w:w="5148" w:type="dxa"/>
          </w:tcPr>
          <w:p w:rsidR="00E475AE" w:rsidRPr="00586EC5" w:rsidRDefault="00E475AE" w:rsidP="00586EC5">
            <w:pPr>
              <w:spacing w:after="0" w:line="240" w:lineRule="auto"/>
              <w:rPr>
                <w:rFonts w:cs="Calibri"/>
              </w:rPr>
            </w:pPr>
            <w:r>
              <w:rPr>
                <w:rFonts w:cs="Calibri"/>
              </w:rPr>
              <w:t>Calallen ISD</w:t>
            </w:r>
          </w:p>
        </w:tc>
      </w:tr>
      <w:tr w:rsidR="00565F7A" w:rsidRPr="00586EC5" w:rsidTr="00565F7A">
        <w:trPr>
          <w:trHeight w:val="530"/>
        </w:trPr>
        <w:tc>
          <w:tcPr>
            <w:tcW w:w="4968" w:type="dxa"/>
          </w:tcPr>
          <w:p w:rsidR="00565F7A" w:rsidRPr="00586EC5" w:rsidRDefault="00565F7A" w:rsidP="00586EC5">
            <w:pPr>
              <w:spacing w:after="0" w:line="240" w:lineRule="auto"/>
              <w:rPr>
                <w:rFonts w:cs="Calibri"/>
              </w:rPr>
            </w:pPr>
            <w:r>
              <w:rPr>
                <w:rFonts w:cs="Calibri"/>
              </w:rPr>
              <w:t>George Tintera</w:t>
            </w:r>
          </w:p>
        </w:tc>
        <w:tc>
          <w:tcPr>
            <w:tcW w:w="3780" w:type="dxa"/>
          </w:tcPr>
          <w:p w:rsidR="00565F7A" w:rsidRPr="00586EC5" w:rsidRDefault="00565F7A" w:rsidP="00586EC5">
            <w:pPr>
              <w:spacing w:after="0" w:line="240" w:lineRule="auto"/>
              <w:rPr>
                <w:rFonts w:cs="Calibri"/>
              </w:rPr>
            </w:pPr>
            <w:r>
              <w:rPr>
                <w:rFonts w:cs="Calibri"/>
              </w:rPr>
              <w:t>Professor</w:t>
            </w:r>
          </w:p>
        </w:tc>
        <w:tc>
          <w:tcPr>
            <w:tcW w:w="5148" w:type="dxa"/>
          </w:tcPr>
          <w:p w:rsidR="00565F7A" w:rsidRPr="00586EC5" w:rsidRDefault="00565F7A" w:rsidP="00586EC5">
            <w:pPr>
              <w:spacing w:after="0" w:line="240" w:lineRule="auto"/>
              <w:rPr>
                <w:rFonts w:cs="Calibri"/>
              </w:rPr>
            </w:pPr>
            <w:r>
              <w:rPr>
                <w:rFonts w:cs="Calibri"/>
              </w:rPr>
              <w:t>Texas A&amp;M University-CC</w:t>
            </w:r>
          </w:p>
        </w:tc>
      </w:tr>
      <w:tr w:rsidR="00565F7A" w:rsidRPr="00586EC5" w:rsidTr="00565F7A">
        <w:trPr>
          <w:trHeight w:val="530"/>
        </w:trPr>
        <w:tc>
          <w:tcPr>
            <w:tcW w:w="4968" w:type="dxa"/>
          </w:tcPr>
          <w:p w:rsidR="00565F7A" w:rsidRPr="00586EC5" w:rsidRDefault="00565F7A" w:rsidP="00586EC5">
            <w:pPr>
              <w:spacing w:after="0" w:line="240" w:lineRule="auto"/>
              <w:rPr>
                <w:rFonts w:cs="Calibri"/>
              </w:rPr>
            </w:pPr>
            <w:r>
              <w:rPr>
                <w:rFonts w:cs="Calibri"/>
              </w:rPr>
              <w:t>Dr. Janet M. Cunningham</w:t>
            </w:r>
          </w:p>
        </w:tc>
        <w:tc>
          <w:tcPr>
            <w:tcW w:w="3780" w:type="dxa"/>
          </w:tcPr>
          <w:p w:rsidR="00565F7A" w:rsidRPr="00586EC5" w:rsidRDefault="00565F7A" w:rsidP="00586EC5">
            <w:pPr>
              <w:spacing w:after="0" w:line="240" w:lineRule="auto"/>
              <w:rPr>
                <w:rFonts w:cs="Calibri"/>
              </w:rPr>
            </w:pPr>
            <w:r>
              <w:rPr>
                <w:rFonts w:cs="Calibri"/>
              </w:rPr>
              <w:t>Executive  Director</w:t>
            </w:r>
          </w:p>
        </w:tc>
        <w:tc>
          <w:tcPr>
            <w:tcW w:w="5148" w:type="dxa"/>
          </w:tcPr>
          <w:p w:rsidR="00565F7A" w:rsidRPr="00586EC5" w:rsidRDefault="00565F7A" w:rsidP="00586EC5">
            <w:pPr>
              <w:spacing w:after="0" w:line="240" w:lineRule="auto"/>
              <w:rPr>
                <w:rFonts w:cs="Calibri"/>
              </w:rPr>
            </w:pPr>
            <w:r>
              <w:rPr>
                <w:rFonts w:cs="Calibri"/>
              </w:rPr>
              <w:t>Education to Employment Partners (P-16  Council)</w:t>
            </w:r>
          </w:p>
        </w:tc>
      </w:tr>
      <w:tr w:rsidR="00565F7A" w:rsidRPr="00586EC5" w:rsidTr="00565F7A">
        <w:trPr>
          <w:trHeight w:val="530"/>
        </w:trPr>
        <w:tc>
          <w:tcPr>
            <w:tcW w:w="4968" w:type="dxa"/>
          </w:tcPr>
          <w:p w:rsidR="00565F7A" w:rsidRPr="00586EC5" w:rsidRDefault="00565F7A" w:rsidP="00586EC5">
            <w:pPr>
              <w:spacing w:after="0" w:line="240" w:lineRule="auto"/>
              <w:rPr>
                <w:rFonts w:cs="Calibri"/>
              </w:rPr>
            </w:pPr>
          </w:p>
        </w:tc>
        <w:tc>
          <w:tcPr>
            <w:tcW w:w="3780" w:type="dxa"/>
          </w:tcPr>
          <w:p w:rsidR="00565F7A" w:rsidRPr="00586EC5" w:rsidRDefault="00565F7A" w:rsidP="00586EC5">
            <w:pPr>
              <w:spacing w:after="0" w:line="240" w:lineRule="auto"/>
              <w:rPr>
                <w:rFonts w:cs="Calibri"/>
              </w:rPr>
            </w:pPr>
          </w:p>
        </w:tc>
        <w:tc>
          <w:tcPr>
            <w:tcW w:w="5148" w:type="dxa"/>
          </w:tcPr>
          <w:p w:rsidR="00565F7A" w:rsidRPr="00586EC5" w:rsidRDefault="00565F7A" w:rsidP="00586EC5">
            <w:pPr>
              <w:spacing w:after="0" w:line="240" w:lineRule="auto"/>
              <w:rPr>
                <w:rFonts w:cs="Calibri"/>
              </w:rPr>
            </w:pPr>
          </w:p>
        </w:tc>
      </w:tr>
    </w:tbl>
    <w:p w:rsidR="004A147D" w:rsidRPr="00EC4FB6" w:rsidRDefault="004A147D" w:rsidP="002E1FF1">
      <w:pPr>
        <w:spacing w:after="0" w:line="240" w:lineRule="auto"/>
        <w:rPr>
          <w:rFonts w:cs="Calibri"/>
        </w:rPr>
      </w:pPr>
    </w:p>
    <w:sectPr w:rsidR="004A147D" w:rsidRPr="00EC4FB6" w:rsidSect="00007C40">
      <w:headerReference w:type="even" r:id="rId9"/>
      <w:headerReference w:type="default" r:id="rId10"/>
      <w:footerReference w:type="default" r:id="rId11"/>
      <w:headerReference w:type="first" r:id="rId12"/>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C31" w:rsidRDefault="00A43C31" w:rsidP="00F9444B">
      <w:pPr>
        <w:spacing w:after="0" w:line="240" w:lineRule="auto"/>
      </w:pPr>
      <w:r>
        <w:separator/>
      </w:r>
    </w:p>
  </w:endnote>
  <w:endnote w:type="continuationSeparator" w:id="0">
    <w:p w:rsidR="00A43C31" w:rsidRDefault="00A43C31"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Pr="002E1FF1" w:rsidRDefault="00045214">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5D42F0">
      <w:rPr>
        <w:noProof/>
        <w:sz w:val="20"/>
        <w:szCs w:val="20"/>
      </w:rPr>
      <w:t>1</w:t>
    </w:r>
    <w:r w:rsidRPr="002E1FF1">
      <w:rPr>
        <w:sz w:val="20"/>
        <w:szCs w:val="20"/>
      </w:rPr>
      <w:fldChar w:fldCharType="end"/>
    </w:r>
  </w:p>
  <w:p w:rsidR="00045214" w:rsidRDefault="00045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C31" w:rsidRDefault="00A43C31" w:rsidP="00F9444B">
      <w:pPr>
        <w:spacing w:after="0" w:line="240" w:lineRule="auto"/>
      </w:pPr>
      <w:r>
        <w:separator/>
      </w:r>
    </w:p>
  </w:footnote>
  <w:footnote w:type="continuationSeparator" w:id="0">
    <w:p w:rsidR="00A43C31" w:rsidRDefault="00A43C31" w:rsidP="00F94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Default="00045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D157D"/>
    <w:multiLevelType w:val="hybridMultilevel"/>
    <w:tmpl w:val="6CB2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45214"/>
    <w:rsid w:val="000621D0"/>
    <w:rsid w:val="00074266"/>
    <w:rsid w:val="000B251E"/>
    <w:rsid w:val="000B78AF"/>
    <w:rsid w:val="000D32BA"/>
    <w:rsid w:val="000E1FDB"/>
    <w:rsid w:val="000F73F6"/>
    <w:rsid w:val="00102BC6"/>
    <w:rsid w:val="00150EC1"/>
    <w:rsid w:val="00173068"/>
    <w:rsid w:val="00191C5C"/>
    <w:rsid w:val="001D17AC"/>
    <w:rsid w:val="002261D6"/>
    <w:rsid w:val="00232391"/>
    <w:rsid w:val="0023644D"/>
    <w:rsid w:val="002A7A9A"/>
    <w:rsid w:val="002B60E7"/>
    <w:rsid w:val="002E1FF1"/>
    <w:rsid w:val="002E2135"/>
    <w:rsid w:val="002F0AAD"/>
    <w:rsid w:val="0037348B"/>
    <w:rsid w:val="00383432"/>
    <w:rsid w:val="003A0E71"/>
    <w:rsid w:val="003A7426"/>
    <w:rsid w:val="003D1AEE"/>
    <w:rsid w:val="003D749C"/>
    <w:rsid w:val="003F68D3"/>
    <w:rsid w:val="004A147D"/>
    <w:rsid w:val="004D3521"/>
    <w:rsid w:val="00565F7A"/>
    <w:rsid w:val="00574C10"/>
    <w:rsid w:val="00586EC5"/>
    <w:rsid w:val="005D42F0"/>
    <w:rsid w:val="005D7E81"/>
    <w:rsid w:val="005E44F4"/>
    <w:rsid w:val="00624194"/>
    <w:rsid w:val="00653AB3"/>
    <w:rsid w:val="006903BF"/>
    <w:rsid w:val="006953C7"/>
    <w:rsid w:val="00695EC5"/>
    <w:rsid w:val="006B62AE"/>
    <w:rsid w:val="006D7A8C"/>
    <w:rsid w:val="006F7561"/>
    <w:rsid w:val="00710763"/>
    <w:rsid w:val="00732CA4"/>
    <w:rsid w:val="00757CCB"/>
    <w:rsid w:val="007C09C1"/>
    <w:rsid w:val="007C38B1"/>
    <w:rsid w:val="007E47AC"/>
    <w:rsid w:val="0080071A"/>
    <w:rsid w:val="00812565"/>
    <w:rsid w:val="00864BF3"/>
    <w:rsid w:val="0087151C"/>
    <w:rsid w:val="00886C71"/>
    <w:rsid w:val="008A7EAB"/>
    <w:rsid w:val="008C1BEE"/>
    <w:rsid w:val="00942EF3"/>
    <w:rsid w:val="009A255D"/>
    <w:rsid w:val="00A43C31"/>
    <w:rsid w:val="00A86B0A"/>
    <w:rsid w:val="00AA6BDA"/>
    <w:rsid w:val="00AB17AA"/>
    <w:rsid w:val="00B0221E"/>
    <w:rsid w:val="00B11792"/>
    <w:rsid w:val="00B35EB2"/>
    <w:rsid w:val="00B631EE"/>
    <w:rsid w:val="00BB57A3"/>
    <w:rsid w:val="00C04506"/>
    <w:rsid w:val="00C20E05"/>
    <w:rsid w:val="00C330E6"/>
    <w:rsid w:val="00C802F1"/>
    <w:rsid w:val="00CB37CC"/>
    <w:rsid w:val="00CC4ECF"/>
    <w:rsid w:val="00D30028"/>
    <w:rsid w:val="00D732F0"/>
    <w:rsid w:val="00D86C43"/>
    <w:rsid w:val="00DB406D"/>
    <w:rsid w:val="00DB6342"/>
    <w:rsid w:val="00DB7A44"/>
    <w:rsid w:val="00DE2754"/>
    <w:rsid w:val="00E262FF"/>
    <w:rsid w:val="00E475AE"/>
    <w:rsid w:val="00EC4FB6"/>
    <w:rsid w:val="00EF75FE"/>
    <w:rsid w:val="00F14ECF"/>
    <w:rsid w:val="00F15364"/>
    <w:rsid w:val="00F26929"/>
    <w:rsid w:val="00F32795"/>
    <w:rsid w:val="00F41FE8"/>
    <w:rsid w:val="00F9444B"/>
    <w:rsid w:val="00F94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Mougey, Amy</cp:lastModifiedBy>
  <cp:revision>2</cp:revision>
  <cp:lastPrinted>2013-11-21T16:46:00Z</cp:lastPrinted>
  <dcterms:created xsi:type="dcterms:W3CDTF">2014-02-10T16:11:00Z</dcterms:created>
  <dcterms:modified xsi:type="dcterms:W3CDTF">2014-02-10T16:11:00Z</dcterms:modified>
</cp:coreProperties>
</file>